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FB187" w14:textId="22AF7BF5" w:rsidR="004C75C5" w:rsidRPr="00FC7B63" w:rsidRDefault="00EF132A" w:rsidP="00B25795">
      <w:pPr>
        <w:rPr>
          <w:sz w:val="28"/>
          <w:szCs w:val="28"/>
        </w:rPr>
      </w:pPr>
      <w:r w:rsidRPr="00AC7D86">
        <w:rPr>
          <w:rFonts w:ascii="Arial" w:hAnsi="Arial" w:cs="Arial"/>
          <w:b/>
          <w:noProof/>
          <w:sz w:val="20"/>
          <w:szCs w:val="20"/>
          <w:lang w:eastAsia="sv-SE"/>
        </w:rPr>
        <w:drawing>
          <wp:anchor distT="0" distB="0" distL="114300" distR="114300" simplePos="0" relativeHeight="251657216" behindDoc="0" locked="0" layoutInCell="1" allowOverlap="1" wp14:anchorId="0AF85E36" wp14:editId="7542EE18">
            <wp:simplePos x="0" y="0"/>
            <wp:positionH relativeFrom="margin">
              <wp:posOffset>4624705</wp:posOffset>
            </wp:positionH>
            <wp:positionV relativeFrom="margin">
              <wp:posOffset>-318770</wp:posOffset>
            </wp:positionV>
            <wp:extent cx="1581150" cy="1584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81150" cy="1584325"/>
                    </a:xfrm>
                    <a:prstGeom prst="rect">
                      <a:avLst/>
                    </a:prstGeom>
                    <a:noFill/>
                  </pic:spPr>
                </pic:pic>
              </a:graphicData>
            </a:graphic>
            <wp14:sizeRelH relativeFrom="page">
              <wp14:pctWidth>0</wp14:pctWidth>
            </wp14:sizeRelH>
            <wp14:sizeRelV relativeFrom="page">
              <wp14:pctHeight>0</wp14:pctHeight>
            </wp14:sizeRelV>
          </wp:anchor>
        </w:drawing>
      </w:r>
      <w:r w:rsidR="004C75C5" w:rsidRPr="00FC7B63">
        <w:rPr>
          <w:sz w:val="28"/>
          <w:szCs w:val="28"/>
        </w:rPr>
        <w:t>Sport och tävlings</w:t>
      </w:r>
      <w:r w:rsidR="00FC7B63">
        <w:rPr>
          <w:sz w:val="28"/>
          <w:szCs w:val="28"/>
        </w:rPr>
        <w:t>gruppen informations</w:t>
      </w:r>
      <w:r w:rsidR="004C75C5" w:rsidRPr="00FC7B63">
        <w:rPr>
          <w:sz w:val="28"/>
          <w:szCs w:val="28"/>
        </w:rPr>
        <w:t>möte</w:t>
      </w:r>
      <w:r w:rsidR="00FC7B63">
        <w:rPr>
          <w:sz w:val="28"/>
          <w:szCs w:val="28"/>
        </w:rPr>
        <w:br/>
      </w:r>
      <w:r w:rsidR="00FC7B63" w:rsidRPr="00FC7B63">
        <w:rPr>
          <w:i/>
          <w:iCs/>
          <w:sz w:val="28"/>
          <w:szCs w:val="28"/>
        </w:rPr>
        <w:t>210408</w:t>
      </w:r>
    </w:p>
    <w:p w14:paraId="0DC4F4CF" w14:textId="2BA45B9B" w:rsidR="00134114" w:rsidRPr="001167B0" w:rsidRDefault="001167B0" w:rsidP="004C75C5">
      <w:pPr>
        <w:rPr>
          <w:rFonts w:cstheme="minorHAnsi"/>
        </w:rPr>
      </w:pPr>
      <w:r w:rsidRPr="001167B0">
        <w:rPr>
          <w:rFonts w:cstheme="minorHAnsi"/>
          <w:b/>
          <w:bCs/>
        </w:rPr>
        <w:t>TR</w:t>
      </w:r>
      <w:r>
        <w:rPr>
          <w:rFonts w:cstheme="minorHAnsi"/>
          <w:b/>
          <w:bCs/>
        </w:rPr>
        <w:br/>
      </w:r>
      <w:hyperlink r:id="rId6" w:history="1">
        <w:r w:rsidR="00134114" w:rsidRPr="001167B0">
          <w:rPr>
            <w:rFonts w:cstheme="minorHAnsi"/>
          </w:rPr>
          <w:t>Anna-Karin Wårfors</w:t>
        </w:r>
      </w:hyperlink>
      <w:r w:rsidR="00134114" w:rsidRPr="001167B0">
        <w:rPr>
          <w:rFonts w:cstheme="minorHAnsi"/>
        </w:rPr>
        <w:t xml:space="preserve"> gick igenom en del av de ändringar som skett i TR </w:t>
      </w:r>
    </w:p>
    <w:p w14:paraId="50800E6C" w14:textId="14F8F238" w:rsidR="004C75C5" w:rsidRPr="001167B0" w:rsidRDefault="004C75C5" w:rsidP="004C75C5">
      <w:pPr>
        <w:rPr>
          <w:rFonts w:cstheme="minorHAnsi"/>
        </w:rPr>
      </w:pPr>
      <w:r w:rsidRPr="001167B0">
        <w:rPr>
          <w:rFonts w:cstheme="minorHAnsi"/>
        </w:rPr>
        <w:t xml:space="preserve">Nytt TR </w:t>
      </w:r>
      <w:r w:rsidR="00134114" w:rsidRPr="001167B0">
        <w:rPr>
          <w:rFonts w:cstheme="minorHAnsi"/>
        </w:rPr>
        <w:t xml:space="preserve">kommer </w:t>
      </w:r>
      <w:r w:rsidRPr="001167B0">
        <w:rPr>
          <w:rFonts w:cstheme="minorHAnsi"/>
        </w:rPr>
        <w:t xml:space="preserve">vartannat år </w:t>
      </w:r>
      <w:r w:rsidR="00134114" w:rsidRPr="001167B0">
        <w:rPr>
          <w:rFonts w:cstheme="minorHAnsi"/>
        </w:rPr>
        <w:t>–</w:t>
      </w:r>
      <w:r w:rsidRPr="001167B0">
        <w:rPr>
          <w:rFonts w:cstheme="minorHAnsi"/>
        </w:rPr>
        <w:t xml:space="preserve"> </w:t>
      </w:r>
      <w:r w:rsidR="00134114" w:rsidRPr="001167B0">
        <w:rPr>
          <w:rFonts w:cstheme="minorHAnsi"/>
        </w:rPr>
        <w:t xml:space="preserve">nuvarande </w:t>
      </w:r>
      <w:r w:rsidRPr="001167B0">
        <w:rPr>
          <w:rFonts w:cstheme="minorHAnsi"/>
        </w:rPr>
        <w:t>gäller t.o.m. sista dec 2023</w:t>
      </w:r>
    </w:p>
    <w:p w14:paraId="1DA828D9" w14:textId="22407EFD" w:rsidR="00134114" w:rsidRPr="001167B0" w:rsidRDefault="00134114" w:rsidP="00134114">
      <w:pPr>
        <w:rPr>
          <w:rFonts w:cstheme="minorHAnsi"/>
        </w:rPr>
      </w:pPr>
      <w:r w:rsidRPr="001167B0">
        <w:rPr>
          <w:rFonts w:cstheme="minorHAnsi"/>
        </w:rPr>
        <w:t>TR1 gäller för alla grenar och så finns TR för resp gren. Viktigt att läsa igenom de förändringar som nu gjorts, finns ett mark up dokument för varje TR som visar på vad som är uppdaterat.</w:t>
      </w:r>
    </w:p>
    <w:p w14:paraId="7AC0BEB1" w14:textId="77777777" w:rsidR="00134114" w:rsidRPr="00B25795" w:rsidRDefault="00134114" w:rsidP="00134114">
      <w:pPr>
        <w:shd w:val="clear" w:color="auto" w:fill="FFFFFF"/>
        <w:rPr>
          <w:rStyle w:val="Hyperlnk"/>
          <w:rFonts w:cstheme="minorHAnsi"/>
          <w:color w:val="00B0F0"/>
        </w:rPr>
      </w:pPr>
      <w:r w:rsidRPr="001167B0">
        <w:rPr>
          <w:rFonts w:cstheme="minorHAnsi"/>
        </w:rPr>
        <w:t>TR l</w:t>
      </w:r>
      <w:r w:rsidR="004C75C5" w:rsidRPr="001167B0">
        <w:rPr>
          <w:rFonts w:cstheme="minorHAnsi"/>
        </w:rPr>
        <w:t>igger på förbundets hemsida</w:t>
      </w:r>
      <w:r w:rsidRPr="001167B0">
        <w:rPr>
          <w:rFonts w:cstheme="minorHAnsi"/>
        </w:rPr>
        <w:t xml:space="preserve">: </w:t>
      </w:r>
      <w:hyperlink r:id="rId7" w:tgtFrame="_blank" w:history="1">
        <w:r w:rsidRPr="00B25795">
          <w:rPr>
            <w:rStyle w:val="Hyperlnk"/>
            <w:rFonts w:cstheme="minorHAnsi"/>
            <w:color w:val="00B0F0"/>
          </w:rPr>
          <w:t>https://www.ridsport.se/tavling/ReglerochTR/</w:t>
        </w:r>
      </w:hyperlink>
    </w:p>
    <w:p w14:paraId="72E1E41C" w14:textId="43D8097E" w:rsidR="004C75C5" w:rsidRPr="001167B0" w:rsidRDefault="004C75C5" w:rsidP="004C75C5">
      <w:pPr>
        <w:rPr>
          <w:rFonts w:cstheme="minorHAnsi"/>
        </w:rPr>
      </w:pPr>
      <w:r w:rsidRPr="001167B0">
        <w:rPr>
          <w:rFonts w:cstheme="minorHAnsi"/>
        </w:rPr>
        <w:t>Kolla gärna med överdomaren på tävlingsplatsen innan du sitter upp om du är osäker</w:t>
      </w:r>
      <w:r w:rsidR="00134114" w:rsidRPr="001167B0">
        <w:rPr>
          <w:rFonts w:cstheme="minorHAnsi"/>
        </w:rPr>
        <w:t xml:space="preserve"> på något.</w:t>
      </w:r>
    </w:p>
    <w:p w14:paraId="5EF8F969" w14:textId="1B6AE565" w:rsidR="004C75C5" w:rsidRPr="001167B0" w:rsidRDefault="004C75C5" w:rsidP="004C75C5">
      <w:pPr>
        <w:rPr>
          <w:rFonts w:cstheme="minorHAnsi"/>
        </w:rPr>
      </w:pPr>
      <w:r w:rsidRPr="001167B0">
        <w:rPr>
          <w:rFonts w:cstheme="minorHAnsi"/>
        </w:rPr>
        <w:t xml:space="preserve">Utgå på egen begäran </w:t>
      </w:r>
      <w:r w:rsidR="00134114" w:rsidRPr="001167B0">
        <w:rPr>
          <w:rFonts w:cstheme="minorHAnsi"/>
        </w:rPr>
        <w:t xml:space="preserve">ska ske </w:t>
      </w:r>
      <w:r w:rsidRPr="001167B0">
        <w:rPr>
          <w:rFonts w:cstheme="minorHAnsi"/>
        </w:rPr>
        <w:t>g</w:t>
      </w:r>
      <w:r w:rsidR="00134114" w:rsidRPr="001167B0">
        <w:rPr>
          <w:rFonts w:cstheme="minorHAnsi"/>
        </w:rPr>
        <w:t>eno</w:t>
      </w:r>
      <w:r w:rsidRPr="001167B0">
        <w:rPr>
          <w:rFonts w:cstheme="minorHAnsi"/>
        </w:rPr>
        <w:t>m handuppräckning- man för ändå ta ett hinder på väg ut</w:t>
      </w:r>
    </w:p>
    <w:p w14:paraId="21550FE1" w14:textId="77777777" w:rsidR="00B25795" w:rsidRDefault="00B25795" w:rsidP="004C75C5">
      <w:pPr>
        <w:rPr>
          <w:rFonts w:cstheme="minorHAnsi"/>
          <w:b/>
          <w:bCs/>
        </w:rPr>
      </w:pPr>
    </w:p>
    <w:p w14:paraId="19EBA27C" w14:textId="2A3C9187" w:rsidR="00134114" w:rsidRPr="00B25795" w:rsidRDefault="001167B0" w:rsidP="00B25795">
      <w:pPr>
        <w:rPr>
          <w:rStyle w:val="Hyperlnk"/>
          <w:color w:val="00B0F0"/>
        </w:rPr>
      </w:pPr>
      <w:r w:rsidRPr="001167B0">
        <w:rPr>
          <w:rFonts w:cstheme="minorHAnsi"/>
          <w:b/>
          <w:bCs/>
        </w:rPr>
        <w:t>Hästägarförsäkring</w:t>
      </w:r>
      <w:r>
        <w:rPr>
          <w:rFonts w:cstheme="minorHAnsi"/>
          <w:b/>
          <w:bCs/>
        </w:rPr>
        <w:br/>
      </w:r>
      <w:r w:rsidR="004C75C5" w:rsidRPr="001167B0">
        <w:rPr>
          <w:rFonts w:cstheme="minorHAnsi"/>
        </w:rPr>
        <w:t>Sara nämnde vikten av hästägarförsäk</w:t>
      </w:r>
      <w:r w:rsidR="004C75C5" w:rsidRPr="001748D4">
        <w:rPr>
          <w:rFonts w:cstheme="minorHAnsi"/>
        </w:rPr>
        <w:t>r</w:t>
      </w:r>
      <w:r w:rsidR="0097404C" w:rsidRPr="001748D4">
        <w:rPr>
          <w:rFonts w:cstheme="minorHAnsi"/>
        </w:rPr>
        <w:t>an</w:t>
      </w:r>
      <w:r w:rsidR="004C75C5" w:rsidRPr="001167B0">
        <w:rPr>
          <w:rFonts w:cstheme="minorHAnsi"/>
        </w:rPr>
        <w:t xml:space="preserve"> - viktigt! Finns o</w:t>
      </w:r>
      <w:r w:rsidR="001748D4">
        <w:rPr>
          <w:rFonts w:cstheme="minorHAnsi"/>
        </w:rPr>
        <w:t>cks</w:t>
      </w:r>
      <w:r w:rsidR="004C75C5" w:rsidRPr="001167B0">
        <w:rPr>
          <w:rFonts w:cstheme="minorHAnsi"/>
        </w:rPr>
        <w:t>å på förbundets hemsida</w:t>
      </w:r>
      <w:r w:rsidR="00B25795">
        <w:rPr>
          <w:rFonts w:cstheme="minorHAnsi"/>
        </w:rPr>
        <w:t>.</w:t>
      </w:r>
      <w:r w:rsidR="00B25795">
        <w:rPr>
          <w:rFonts w:cstheme="minorHAnsi"/>
        </w:rPr>
        <w:br/>
      </w:r>
      <w:hyperlink r:id="rId8" w:tgtFrame="_blank" w:history="1">
        <w:r w:rsidR="00134114" w:rsidRPr="00B25795">
          <w:rPr>
            <w:rStyle w:val="Hyperlnk"/>
            <w:rFonts w:cstheme="minorHAnsi"/>
            <w:color w:val="00B0F0"/>
          </w:rPr>
          <w:t>https://www.ridsport.se/tavling/Smittinfo/EHV-1/Ryttarensansvar/</w:t>
        </w:r>
      </w:hyperlink>
      <w:r w:rsidR="00134114" w:rsidRPr="00B25795">
        <w:rPr>
          <w:rStyle w:val="Hyperlnk"/>
          <w:color w:val="00B0F0"/>
        </w:rPr>
        <w:t> </w:t>
      </w:r>
    </w:p>
    <w:p w14:paraId="631A38A4" w14:textId="0C413790" w:rsidR="004C75C5" w:rsidRDefault="004C75C5" w:rsidP="004C75C5">
      <w:pPr>
        <w:rPr>
          <w:rFonts w:cstheme="minorHAnsi"/>
        </w:rPr>
      </w:pPr>
    </w:p>
    <w:p w14:paraId="7FFBD3CD" w14:textId="6F5A93DF" w:rsidR="004C75C5" w:rsidRDefault="001167B0" w:rsidP="004C75C5">
      <w:pPr>
        <w:rPr>
          <w:rFonts w:cstheme="minorHAnsi"/>
        </w:rPr>
      </w:pPr>
      <w:r w:rsidRPr="001167B0">
        <w:rPr>
          <w:rFonts w:cstheme="minorHAnsi"/>
          <w:b/>
          <w:bCs/>
        </w:rPr>
        <w:t>Tävlingar</w:t>
      </w:r>
      <w:r>
        <w:rPr>
          <w:rFonts w:cstheme="minorHAnsi"/>
          <w:b/>
          <w:bCs/>
        </w:rPr>
        <w:br/>
      </w:r>
      <w:r w:rsidR="004C75C5" w:rsidRPr="001167B0">
        <w:rPr>
          <w:rFonts w:cstheme="minorHAnsi"/>
        </w:rPr>
        <w:t>Barn får tillsvidare inte tävla, annars öppna</w:t>
      </w:r>
      <w:r w:rsidR="00134114" w:rsidRPr="001167B0">
        <w:rPr>
          <w:rFonts w:cstheme="minorHAnsi"/>
        </w:rPr>
        <w:t>s</w:t>
      </w:r>
      <w:r w:rsidR="004C75C5" w:rsidRPr="001167B0">
        <w:rPr>
          <w:rFonts w:cstheme="minorHAnsi"/>
        </w:rPr>
        <w:t xml:space="preserve"> </w:t>
      </w:r>
      <w:r w:rsidR="00134114" w:rsidRPr="001167B0">
        <w:rPr>
          <w:rFonts w:cstheme="minorHAnsi"/>
        </w:rPr>
        <w:t>tävlingarna</w:t>
      </w:r>
      <w:r w:rsidR="004C75C5" w:rsidRPr="001167B0">
        <w:rPr>
          <w:rFonts w:cstheme="minorHAnsi"/>
        </w:rPr>
        <w:t xml:space="preserve"> upp för yrkesverksamma den 12 april</w:t>
      </w:r>
    </w:p>
    <w:p w14:paraId="0348F855" w14:textId="7FEDD290" w:rsidR="001167B0" w:rsidRDefault="001167B0" w:rsidP="001167B0">
      <w:pPr>
        <w:pStyle w:val="Normalwebb"/>
        <w:rPr>
          <w:rFonts w:asciiTheme="minorHAnsi" w:hAnsiTheme="minorHAnsi" w:cstheme="minorHAnsi"/>
          <w:color w:val="222222"/>
          <w:sz w:val="22"/>
          <w:szCs w:val="22"/>
        </w:rPr>
      </w:pPr>
      <w:r w:rsidRPr="001167B0">
        <w:rPr>
          <w:rFonts w:asciiTheme="minorHAnsi" w:hAnsiTheme="minorHAnsi" w:cstheme="minorHAnsi"/>
          <w:color w:val="222222"/>
          <w:sz w:val="22"/>
          <w:szCs w:val="22"/>
        </w:rPr>
        <w:t xml:space="preserve">Första tävlingen planerad </w:t>
      </w:r>
      <w:r>
        <w:rPr>
          <w:rFonts w:asciiTheme="minorHAnsi" w:hAnsiTheme="minorHAnsi" w:cstheme="minorHAnsi"/>
          <w:color w:val="222222"/>
          <w:sz w:val="22"/>
          <w:szCs w:val="22"/>
        </w:rPr>
        <w:t>på BFK är</w:t>
      </w:r>
      <w:r w:rsidRPr="001167B0">
        <w:rPr>
          <w:rFonts w:asciiTheme="minorHAnsi" w:hAnsiTheme="minorHAnsi" w:cstheme="minorHAnsi"/>
          <w:color w:val="222222"/>
          <w:sz w:val="22"/>
          <w:szCs w:val="22"/>
        </w:rPr>
        <w:t xml:space="preserve"> vårt Dressyrmeeting 13-16 maj</w:t>
      </w:r>
    </w:p>
    <w:p w14:paraId="4B07CFBC" w14:textId="5462AACF" w:rsidR="001167B0" w:rsidRPr="00B25795" w:rsidRDefault="001167B0" w:rsidP="001167B0">
      <w:pPr>
        <w:pStyle w:val="Normalwebb"/>
        <w:rPr>
          <w:rStyle w:val="Hyperlnk"/>
          <w:rFonts w:eastAsiaTheme="minorHAnsi"/>
          <w:color w:val="00B0F0"/>
          <w:lang w:eastAsia="en-US"/>
        </w:rPr>
      </w:pPr>
      <w:r w:rsidRPr="001167B0">
        <w:rPr>
          <w:rFonts w:asciiTheme="minorHAnsi" w:hAnsiTheme="minorHAnsi" w:cstheme="minorHAnsi"/>
          <w:color w:val="222222"/>
          <w:sz w:val="22"/>
          <w:szCs w:val="22"/>
        </w:rPr>
        <w:t xml:space="preserve">BFKs tävlingstermin </w:t>
      </w:r>
      <w:r>
        <w:rPr>
          <w:rFonts w:asciiTheme="minorHAnsi" w:hAnsiTheme="minorHAnsi" w:cstheme="minorHAnsi"/>
          <w:color w:val="222222"/>
          <w:sz w:val="22"/>
          <w:szCs w:val="22"/>
        </w:rPr>
        <w:t>hittar du här:</w:t>
      </w:r>
      <w:r w:rsidRPr="001167B0">
        <w:rPr>
          <w:rFonts w:asciiTheme="minorHAnsi" w:hAnsiTheme="minorHAnsi" w:cstheme="minorHAnsi"/>
          <w:color w:val="222222"/>
          <w:sz w:val="22"/>
          <w:szCs w:val="22"/>
        </w:rPr>
        <w:br/>
      </w:r>
      <w:hyperlink r:id="rId9" w:tgtFrame="_blank" w:history="1">
        <w:r w:rsidRPr="00B25795">
          <w:rPr>
            <w:rStyle w:val="Hyperlnk"/>
            <w:rFonts w:asciiTheme="minorHAnsi" w:eastAsiaTheme="minorHAnsi" w:hAnsiTheme="minorHAnsi" w:cstheme="minorHAnsi"/>
            <w:color w:val="00B0F0"/>
            <w:sz w:val="22"/>
            <w:szCs w:val="22"/>
            <w:lang w:eastAsia="en-US"/>
          </w:rPr>
          <w:t>https://tdb.ridsport.se/clubs/694/year/2021/meetings</w:t>
        </w:r>
      </w:hyperlink>
      <w:r w:rsidRPr="00B25795">
        <w:rPr>
          <w:rStyle w:val="Hyperlnk"/>
          <w:rFonts w:eastAsiaTheme="minorHAnsi"/>
          <w:color w:val="00B0F0"/>
          <w:lang w:eastAsia="en-US"/>
        </w:rPr>
        <w:t> </w:t>
      </w:r>
    </w:p>
    <w:p w14:paraId="30A344ED" w14:textId="6FFB42EE" w:rsidR="001167B0" w:rsidRPr="00B25795" w:rsidRDefault="001167B0" w:rsidP="001167B0">
      <w:pPr>
        <w:shd w:val="clear" w:color="auto" w:fill="FFFFFF"/>
        <w:rPr>
          <w:rStyle w:val="Hyperlnk"/>
          <w:color w:val="00B0F0"/>
        </w:rPr>
      </w:pPr>
      <w:r w:rsidRPr="001167B0">
        <w:rPr>
          <w:rFonts w:cstheme="minorHAnsi"/>
          <w:color w:val="222222"/>
        </w:rPr>
        <w:t xml:space="preserve">Kan du ställa upp och jobba som funktionär på någon av våra tävlingar så anmäl dig här: </w:t>
      </w:r>
      <w:hyperlink r:id="rId10" w:history="1">
        <w:r w:rsidRPr="00B25795">
          <w:rPr>
            <w:rStyle w:val="Hyperlnk"/>
            <w:rFonts w:cstheme="minorHAnsi"/>
            <w:color w:val="00B0F0"/>
          </w:rPr>
          <w:t>https://forms.gle/KeTN1zFM6TLjMT3Z6</w:t>
        </w:r>
      </w:hyperlink>
    </w:p>
    <w:p w14:paraId="12726B91" w14:textId="77777777" w:rsidR="001167B0" w:rsidRPr="001167B0" w:rsidRDefault="001167B0" w:rsidP="001167B0">
      <w:pPr>
        <w:rPr>
          <w:rFonts w:cstheme="minorHAnsi"/>
        </w:rPr>
      </w:pPr>
      <w:r w:rsidRPr="001167B0">
        <w:rPr>
          <w:rFonts w:cstheme="minorHAnsi"/>
        </w:rPr>
        <w:t>Vi vill gärna ha lag som tävlar för BFK, Sara anmäler så hör av er till henne eller Tävlingsgruppen om intresse finns!</w:t>
      </w:r>
    </w:p>
    <w:p w14:paraId="7C7233F8" w14:textId="77777777" w:rsidR="001748D4" w:rsidRDefault="001748D4" w:rsidP="00B25795">
      <w:pPr>
        <w:rPr>
          <w:rFonts w:cstheme="minorHAnsi"/>
          <w:b/>
          <w:bCs/>
          <w:i/>
          <w:iCs/>
        </w:rPr>
      </w:pPr>
    </w:p>
    <w:p w14:paraId="18611451" w14:textId="6D449E1A" w:rsidR="00B25795" w:rsidRPr="001167B0" w:rsidRDefault="00B25795" w:rsidP="00B25795">
      <w:pPr>
        <w:rPr>
          <w:rFonts w:cstheme="minorHAnsi"/>
          <w:b/>
          <w:bCs/>
          <w:i/>
          <w:iCs/>
        </w:rPr>
      </w:pPr>
      <w:r w:rsidRPr="001167B0">
        <w:rPr>
          <w:rFonts w:cstheme="minorHAnsi"/>
          <w:b/>
          <w:bCs/>
          <w:i/>
          <w:iCs/>
        </w:rPr>
        <w:t xml:space="preserve">Besök </w:t>
      </w:r>
      <w:r>
        <w:rPr>
          <w:rFonts w:cstheme="minorHAnsi"/>
          <w:b/>
          <w:bCs/>
          <w:i/>
          <w:iCs/>
        </w:rPr>
        <w:t>R</w:t>
      </w:r>
      <w:r w:rsidRPr="001167B0">
        <w:rPr>
          <w:rFonts w:cstheme="minorHAnsi"/>
          <w:b/>
          <w:bCs/>
          <w:i/>
          <w:iCs/>
        </w:rPr>
        <w:t xml:space="preserve">idsportsförbundets hemsida regelbundet </w:t>
      </w:r>
      <w:r>
        <w:rPr>
          <w:rFonts w:cstheme="minorHAnsi"/>
          <w:b/>
          <w:bCs/>
          <w:i/>
          <w:iCs/>
        </w:rPr>
        <w:t>– här ligger mycket bra och nyttig information</w:t>
      </w:r>
      <w:r w:rsidRPr="001167B0">
        <w:rPr>
          <w:rFonts w:cstheme="minorHAnsi"/>
          <w:b/>
          <w:bCs/>
          <w:i/>
          <w:iCs/>
        </w:rPr>
        <w:t>!</w:t>
      </w:r>
    </w:p>
    <w:p w14:paraId="0C7E9E69" w14:textId="77777777" w:rsidR="00B25795" w:rsidRDefault="00B25795" w:rsidP="004C75C5">
      <w:pPr>
        <w:rPr>
          <w:rFonts w:cstheme="minorHAnsi"/>
          <w:b/>
          <w:bCs/>
        </w:rPr>
      </w:pPr>
    </w:p>
    <w:p w14:paraId="3C28088E" w14:textId="311B120E" w:rsidR="001167B0" w:rsidRPr="001167B0" w:rsidRDefault="001167B0" w:rsidP="004C75C5">
      <w:pPr>
        <w:rPr>
          <w:rFonts w:cstheme="minorHAnsi"/>
          <w:b/>
          <w:bCs/>
        </w:rPr>
      </w:pPr>
      <w:r w:rsidRPr="001167B0">
        <w:rPr>
          <w:rFonts w:cstheme="minorHAnsi"/>
          <w:b/>
          <w:bCs/>
        </w:rPr>
        <w:t>Träningar:</w:t>
      </w:r>
    </w:p>
    <w:p w14:paraId="59B78565" w14:textId="37B4D5D2" w:rsidR="004C75C5" w:rsidRPr="001167B0" w:rsidRDefault="004C75C5" w:rsidP="004C75C5">
      <w:pPr>
        <w:rPr>
          <w:rFonts w:cstheme="minorHAnsi"/>
        </w:rPr>
      </w:pPr>
      <w:r w:rsidRPr="00B25795">
        <w:rPr>
          <w:rFonts w:cstheme="minorHAnsi"/>
          <w:b/>
          <w:bCs/>
          <w:i/>
          <w:iCs/>
        </w:rPr>
        <w:t>Jenny Schre</w:t>
      </w:r>
      <w:r w:rsidR="00134114" w:rsidRPr="00B25795">
        <w:rPr>
          <w:rFonts w:cstheme="minorHAnsi"/>
          <w:b/>
          <w:bCs/>
          <w:i/>
          <w:iCs/>
        </w:rPr>
        <w:t>v</w:t>
      </w:r>
      <w:r w:rsidRPr="00B25795">
        <w:rPr>
          <w:rFonts w:cstheme="minorHAnsi"/>
          <w:b/>
          <w:bCs/>
          <w:i/>
          <w:iCs/>
        </w:rPr>
        <w:t>e</w:t>
      </w:r>
      <w:r w:rsidR="00134114" w:rsidRPr="00B25795">
        <w:rPr>
          <w:rFonts w:cstheme="minorHAnsi"/>
          <w:b/>
          <w:bCs/>
          <w:i/>
          <w:iCs/>
        </w:rPr>
        <w:t>n</w:t>
      </w:r>
      <w:r w:rsidRPr="001167B0">
        <w:rPr>
          <w:rFonts w:cstheme="minorHAnsi"/>
        </w:rPr>
        <w:t xml:space="preserve"> </w:t>
      </w:r>
      <w:r w:rsidR="001167B0">
        <w:rPr>
          <w:rFonts w:cstheme="minorHAnsi"/>
        </w:rPr>
        <w:br/>
        <w:t>D</w:t>
      </w:r>
      <w:r w:rsidR="00134114" w:rsidRPr="001167B0">
        <w:rPr>
          <w:rFonts w:cstheme="minorHAnsi"/>
        </w:rPr>
        <w:t xml:space="preserve">ressyrträningar för Jenny </w:t>
      </w:r>
      <w:r w:rsidRPr="001167B0">
        <w:rPr>
          <w:rFonts w:cstheme="minorHAnsi"/>
        </w:rPr>
        <w:t xml:space="preserve">planeras komma tillbaka </w:t>
      </w:r>
      <w:r w:rsidR="00134114" w:rsidRPr="001167B0">
        <w:rPr>
          <w:rFonts w:cstheme="minorHAnsi"/>
        </w:rPr>
        <w:t>till</w:t>
      </w:r>
      <w:r w:rsidRPr="001167B0">
        <w:rPr>
          <w:rFonts w:cstheme="minorHAnsi"/>
        </w:rPr>
        <w:t xml:space="preserve"> höst</w:t>
      </w:r>
      <w:r w:rsidR="00134114" w:rsidRPr="001167B0">
        <w:rPr>
          <w:rFonts w:cstheme="minorHAnsi"/>
        </w:rPr>
        <w:t>en</w:t>
      </w:r>
      <w:r w:rsidRPr="001167B0">
        <w:rPr>
          <w:rFonts w:cstheme="minorHAnsi"/>
        </w:rPr>
        <w:t>. Vill man ha hjälp</w:t>
      </w:r>
      <w:r w:rsidR="00134114" w:rsidRPr="001167B0">
        <w:rPr>
          <w:rFonts w:cstheme="minorHAnsi"/>
        </w:rPr>
        <w:t xml:space="preserve"> och rida </w:t>
      </w:r>
      <w:r w:rsidRPr="001167B0">
        <w:rPr>
          <w:rFonts w:cstheme="minorHAnsi"/>
        </w:rPr>
        <w:t xml:space="preserve">digitalt via Ridesum </w:t>
      </w:r>
      <w:r w:rsidR="00134114" w:rsidRPr="001167B0">
        <w:rPr>
          <w:rFonts w:cstheme="minorHAnsi"/>
        </w:rPr>
        <w:t xml:space="preserve">för Jenny innan dess så </w:t>
      </w:r>
      <w:r w:rsidRPr="001167B0">
        <w:rPr>
          <w:rFonts w:cstheme="minorHAnsi"/>
        </w:rPr>
        <w:t xml:space="preserve">finns möjlighet till det. </w:t>
      </w:r>
      <w:r w:rsidR="00134114" w:rsidRPr="001167B0">
        <w:rPr>
          <w:rFonts w:cstheme="minorHAnsi"/>
        </w:rPr>
        <w:t>Ta kontakt med S</w:t>
      </w:r>
      <w:r w:rsidRPr="001167B0">
        <w:rPr>
          <w:rFonts w:cstheme="minorHAnsi"/>
        </w:rPr>
        <w:t>ara</w:t>
      </w:r>
      <w:r w:rsidR="00134114" w:rsidRPr="001167B0">
        <w:rPr>
          <w:rFonts w:cstheme="minorHAnsi"/>
        </w:rPr>
        <w:t xml:space="preserve"> så hjälper hon till.</w:t>
      </w:r>
    </w:p>
    <w:p w14:paraId="32D162FB" w14:textId="384ADDBC" w:rsidR="00134114" w:rsidRPr="001167B0" w:rsidRDefault="00B25795" w:rsidP="004C75C5">
      <w:pPr>
        <w:rPr>
          <w:rFonts w:cstheme="minorHAnsi"/>
          <w:color w:val="050505"/>
          <w:shd w:val="clear" w:color="auto" w:fill="FFFFFF"/>
        </w:rPr>
      </w:pPr>
      <w:r w:rsidRPr="00B25795">
        <w:rPr>
          <w:rFonts w:cstheme="minorHAnsi"/>
          <w:b/>
          <w:bCs/>
          <w:i/>
          <w:iCs/>
          <w:color w:val="050505"/>
          <w:shd w:val="clear" w:color="auto" w:fill="FFFFFF"/>
        </w:rPr>
        <w:lastRenderedPageBreak/>
        <w:t>Amanda Ericsson</w:t>
      </w:r>
      <w:r w:rsidR="001167B0">
        <w:rPr>
          <w:rFonts w:cstheme="minorHAnsi"/>
          <w:color w:val="050505"/>
          <w:shd w:val="clear" w:color="auto" w:fill="FFFFFF"/>
        </w:rPr>
        <w:br/>
      </w:r>
      <w:r w:rsidR="00134114" w:rsidRPr="001167B0">
        <w:rPr>
          <w:rFonts w:cstheme="minorHAnsi"/>
          <w:color w:val="050505"/>
          <w:shd w:val="clear" w:color="auto" w:fill="FFFFFF"/>
        </w:rPr>
        <w:t xml:space="preserve">Vi har bokat Amanda för några träningstillfällen under våren. </w:t>
      </w:r>
    </w:p>
    <w:p w14:paraId="44DC9AFE" w14:textId="77777777" w:rsidR="00134114" w:rsidRPr="001167B0" w:rsidRDefault="00134114" w:rsidP="004C75C5">
      <w:pPr>
        <w:rPr>
          <w:rFonts w:cstheme="minorHAnsi"/>
          <w:color w:val="050505"/>
          <w:shd w:val="clear" w:color="auto" w:fill="FFFFFF"/>
        </w:rPr>
      </w:pPr>
      <w:r w:rsidRPr="001167B0">
        <w:rPr>
          <w:rFonts w:cstheme="minorHAnsi"/>
          <w:color w:val="050505"/>
          <w:shd w:val="clear" w:color="auto" w:fill="FFFFFF"/>
        </w:rPr>
        <w:t>Datumen är 22/4, 6/5, 20/5 (torsdag kväll 17-21) samt en träningshelg 1-2/5. Anmälan till dessa kommer att ligga på Hippocrates.</w:t>
      </w:r>
    </w:p>
    <w:p w14:paraId="25068F7C" w14:textId="77777777" w:rsidR="00134114" w:rsidRPr="001167B0" w:rsidRDefault="00134114" w:rsidP="004C75C5">
      <w:pPr>
        <w:rPr>
          <w:rFonts w:cstheme="minorHAnsi"/>
          <w:color w:val="050505"/>
          <w:shd w:val="clear" w:color="auto" w:fill="FFFFFF"/>
        </w:rPr>
      </w:pPr>
      <w:r w:rsidRPr="001167B0">
        <w:rPr>
          <w:rFonts w:cstheme="minorHAnsi"/>
          <w:color w:val="050505"/>
          <w:shd w:val="clear" w:color="auto" w:fill="FFFFFF"/>
        </w:rPr>
        <w:t xml:space="preserve">För att anmäla – logga in på Hippocrates (skapa konto om du inte har ett redan), gå in under ”Ridskolan” och scrolla allra längst ner. Här finns Aktiviteter och under den rubriken ligger anmälningslänkar. </w:t>
      </w:r>
    </w:p>
    <w:p w14:paraId="31828D67" w14:textId="4DCFFF32" w:rsidR="00134114" w:rsidRPr="001167B0" w:rsidRDefault="00134114" w:rsidP="004C75C5">
      <w:pPr>
        <w:rPr>
          <w:rFonts w:cstheme="minorHAnsi"/>
          <w:color w:val="050505"/>
          <w:shd w:val="clear" w:color="auto" w:fill="FFFFFF"/>
        </w:rPr>
      </w:pPr>
      <w:r w:rsidRPr="001167B0">
        <w:rPr>
          <w:rFonts w:cstheme="minorHAnsi"/>
          <w:color w:val="050505"/>
          <w:shd w:val="clear" w:color="auto" w:fill="FFFFFF"/>
        </w:rPr>
        <w:t xml:space="preserve">Anmälan släpps på måndag 12/4 kl 18.00 - först till kvarn! </w:t>
      </w:r>
    </w:p>
    <w:p w14:paraId="2E9CA6C6" w14:textId="77777777" w:rsidR="00134114" w:rsidRPr="001167B0" w:rsidRDefault="00134114" w:rsidP="004C75C5">
      <w:pPr>
        <w:rPr>
          <w:rFonts w:cstheme="minorHAnsi"/>
          <w:color w:val="050505"/>
          <w:shd w:val="clear" w:color="auto" w:fill="FFFFFF"/>
        </w:rPr>
      </w:pPr>
      <w:r w:rsidRPr="001167B0">
        <w:rPr>
          <w:rFonts w:cstheme="minorHAnsi"/>
          <w:color w:val="050505"/>
          <w:shd w:val="clear" w:color="auto" w:fill="FFFFFF"/>
        </w:rPr>
        <w:t xml:space="preserve">Det blir grupper om ca 4 personer och max 4 grupper (16 platser)/kväll. </w:t>
      </w:r>
    </w:p>
    <w:p w14:paraId="4F67BA8D" w14:textId="6288A130" w:rsidR="00134114" w:rsidRPr="001167B0" w:rsidRDefault="00134114" w:rsidP="004C75C5">
      <w:pPr>
        <w:rPr>
          <w:rFonts w:cstheme="minorHAnsi"/>
          <w:color w:val="050505"/>
          <w:shd w:val="clear" w:color="auto" w:fill="FFFFFF"/>
        </w:rPr>
      </w:pPr>
      <w:r w:rsidRPr="001167B0">
        <w:rPr>
          <w:rFonts w:cstheme="minorHAnsi"/>
          <w:color w:val="050505"/>
          <w:shd w:val="clear" w:color="auto" w:fill="FFFFFF"/>
        </w:rPr>
        <w:t xml:space="preserve">Träningshelgen den 1-2/5 anmäler du till separat, och där finns några fler platser. Träningen kommer att anpassas om man vill vara med alla tillfällen. </w:t>
      </w:r>
    </w:p>
    <w:p w14:paraId="5401A271" w14:textId="655A2C70" w:rsidR="00134114" w:rsidRPr="001167B0" w:rsidRDefault="00134114" w:rsidP="004C75C5">
      <w:pPr>
        <w:rPr>
          <w:rFonts w:cstheme="minorHAnsi"/>
        </w:rPr>
      </w:pPr>
      <w:r w:rsidRPr="001167B0">
        <w:rPr>
          <w:rFonts w:cstheme="minorHAnsi"/>
          <w:color w:val="050505"/>
          <w:shd w:val="clear" w:color="auto" w:fill="FFFFFF"/>
        </w:rPr>
        <w:t>Mer info ligger på Hippocrates på måndag 12/4.</w:t>
      </w:r>
    </w:p>
    <w:p w14:paraId="655E283A" w14:textId="1A077B71" w:rsidR="00134114" w:rsidRPr="001748D4" w:rsidRDefault="00134114" w:rsidP="004C75C5">
      <w:pPr>
        <w:rPr>
          <w:rFonts w:cstheme="minorHAnsi"/>
        </w:rPr>
      </w:pPr>
      <w:r w:rsidRPr="001748D4">
        <w:rPr>
          <w:rFonts w:cstheme="minorHAnsi"/>
        </w:rPr>
        <w:t xml:space="preserve">Helen </w:t>
      </w:r>
      <w:r w:rsidR="0097404C" w:rsidRPr="001748D4">
        <w:rPr>
          <w:rFonts w:cstheme="minorHAnsi"/>
        </w:rPr>
        <w:t xml:space="preserve">är </w:t>
      </w:r>
      <w:r w:rsidRPr="001748D4">
        <w:rPr>
          <w:rFonts w:cstheme="minorHAnsi"/>
        </w:rPr>
        <w:t>ansvarig</w:t>
      </w:r>
      <w:r w:rsidR="00B25795" w:rsidRPr="001748D4">
        <w:rPr>
          <w:rFonts w:cstheme="minorHAnsi"/>
        </w:rPr>
        <w:t xml:space="preserve"> </w:t>
      </w:r>
      <w:r w:rsidR="00B25795">
        <w:rPr>
          <w:rFonts w:cstheme="minorHAnsi"/>
        </w:rPr>
        <w:t>för dessa träningar</w:t>
      </w:r>
      <w:r w:rsidRPr="001167B0">
        <w:rPr>
          <w:rFonts w:cstheme="minorHAnsi"/>
        </w:rPr>
        <w:t xml:space="preserve"> men anmälan läggs in i Hippocrates. Lite regler kommer också läggas upp så man vet vad som gäller när man är med på dessa träningar</w:t>
      </w:r>
      <w:r w:rsidR="00B25795">
        <w:rPr>
          <w:rFonts w:cstheme="minorHAnsi"/>
        </w:rPr>
        <w:t xml:space="preserve"> såsom fram- och bortbyggande av bana</w:t>
      </w:r>
      <w:r w:rsidR="0097404C">
        <w:rPr>
          <w:rFonts w:cstheme="minorHAnsi"/>
        </w:rPr>
        <w:t xml:space="preserve">, </w:t>
      </w:r>
      <w:r w:rsidR="0097404C" w:rsidRPr="001748D4">
        <w:rPr>
          <w:rFonts w:cstheme="minorHAnsi"/>
        </w:rPr>
        <w:t>parkering nere på ytan, att läktarna är stängda för alla utom medföljande till de som har träningstimmen.</w:t>
      </w:r>
    </w:p>
    <w:p w14:paraId="39A683FA" w14:textId="1075D01C" w:rsidR="004C75C5" w:rsidRPr="001167B0" w:rsidRDefault="004C75C5" w:rsidP="004C75C5">
      <w:pPr>
        <w:rPr>
          <w:rFonts w:cstheme="minorHAnsi"/>
        </w:rPr>
      </w:pPr>
      <w:r w:rsidRPr="001167B0">
        <w:rPr>
          <w:rFonts w:cstheme="minorHAnsi"/>
        </w:rPr>
        <w:t xml:space="preserve">Förhoppningsvis </w:t>
      </w:r>
      <w:r w:rsidR="00B25795">
        <w:rPr>
          <w:rFonts w:cstheme="minorHAnsi"/>
        </w:rPr>
        <w:t xml:space="preserve">kan vi se en </w:t>
      </w:r>
      <w:r w:rsidRPr="001167B0">
        <w:rPr>
          <w:rFonts w:cstheme="minorHAnsi"/>
        </w:rPr>
        <w:t xml:space="preserve">fortsättning </w:t>
      </w:r>
      <w:r w:rsidR="00B25795">
        <w:rPr>
          <w:rFonts w:cstheme="minorHAnsi"/>
        </w:rPr>
        <w:t xml:space="preserve">av dessa träningar </w:t>
      </w:r>
      <w:r w:rsidRPr="001167B0">
        <w:rPr>
          <w:rFonts w:cstheme="minorHAnsi"/>
        </w:rPr>
        <w:t xml:space="preserve">till hösten, utvärdering sker efter </w:t>
      </w:r>
      <w:r w:rsidR="00134114" w:rsidRPr="001167B0">
        <w:rPr>
          <w:rFonts w:cstheme="minorHAnsi"/>
        </w:rPr>
        <w:t>vårens träningar är slut.</w:t>
      </w:r>
    </w:p>
    <w:p w14:paraId="62B2DC39" w14:textId="058B554C" w:rsidR="004C75C5" w:rsidRPr="001167B0" w:rsidRDefault="004C75C5" w:rsidP="004C75C5">
      <w:pPr>
        <w:rPr>
          <w:rFonts w:cstheme="minorHAnsi"/>
        </w:rPr>
      </w:pPr>
      <w:r w:rsidRPr="00B25795">
        <w:rPr>
          <w:rFonts w:cstheme="minorHAnsi"/>
          <w:b/>
          <w:bCs/>
          <w:i/>
          <w:iCs/>
        </w:rPr>
        <w:t>Öppen bana</w:t>
      </w:r>
      <w:r w:rsidRPr="001167B0">
        <w:rPr>
          <w:rFonts w:cstheme="minorHAnsi"/>
        </w:rPr>
        <w:t xml:space="preserve"> </w:t>
      </w:r>
      <w:r w:rsidR="001167B0">
        <w:rPr>
          <w:rFonts w:cstheme="minorHAnsi"/>
        </w:rPr>
        <w:br/>
        <w:t>H</w:t>
      </w:r>
      <w:r w:rsidR="00134114" w:rsidRPr="001167B0">
        <w:rPr>
          <w:rFonts w:cstheme="minorHAnsi"/>
        </w:rPr>
        <w:t>är är reglerna sådana att vi måste ha en ansvarig på plats under hela tiden banan är öppen</w:t>
      </w:r>
      <w:r w:rsidR="001167B0" w:rsidRPr="001167B0">
        <w:rPr>
          <w:rFonts w:cstheme="minorHAnsi"/>
        </w:rPr>
        <w:t>. Med ansvarig menar förbundet utbildad tränare, ridlärare, sjukvårdskunnig eller liknande. Klubben tittar på möjlighet att anordna detta men är lite mer jobb än att bara ställa upp en bana som man kan komma och hoppa på.</w:t>
      </w:r>
    </w:p>
    <w:p w14:paraId="1D5F4024" w14:textId="70A7B7D7" w:rsidR="00B25795" w:rsidRPr="0097404C" w:rsidRDefault="00B25795" w:rsidP="001167B0">
      <w:pPr>
        <w:rPr>
          <w:rFonts w:cstheme="minorHAnsi"/>
          <w:color w:val="FF0000"/>
        </w:rPr>
      </w:pPr>
      <w:r w:rsidRPr="00B25795">
        <w:rPr>
          <w:rFonts w:cstheme="minorHAnsi"/>
          <w:b/>
          <w:bCs/>
        </w:rPr>
        <w:t>Tävlingsgruppen</w:t>
      </w:r>
      <w:r w:rsidRPr="00B25795">
        <w:rPr>
          <w:rFonts w:cstheme="minorHAnsi"/>
          <w:b/>
          <w:bCs/>
        </w:rPr>
        <w:br/>
      </w:r>
      <w:r w:rsidRPr="00B25795">
        <w:rPr>
          <w:rFonts w:cstheme="minorHAnsi"/>
        </w:rPr>
        <w:t>Tävlingsgruppen har haft en ofrivillig paus under 2020 med tanke på Corona men nu är det dags för nya tag. Vill du vara med och engagera dig i gruppen vars syfte är att jobba med att utveckla våra tävlingar samt att bidra till aktiviteter och ökad sammanhållning för våra tävlingsryttare så hör av dig via mailadressen nedan. Detsamma gäller om du har idéer om hur vi kan uppnå vårt syfte på ett bra sätt.</w:t>
      </w:r>
      <w:r w:rsidR="0097404C">
        <w:rPr>
          <w:rFonts w:cstheme="minorHAnsi"/>
        </w:rPr>
        <w:t xml:space="preserve"> </w:t>
      </w:r>
    </w:p>
    <w:p w14:paraId="33F45ED7" w14:textId="25BC784C" w:rsidR="001167B0" w:rsidRPr="00B25795" w:rsidRDefault="00B25795" w:rsidP="004C75C5">
      <w:pPr>
        <w:rPr>
          <w:rFonts w:cstheme="minorHAnsi"/>
          <w:b/>
          <w:bCs/>
          <w:i/>
          <w:iCs/>
        </w:rPr>
      </w:pPr>
      <w:r w:rsidRPr="00B25795">
        <w:rPr>
          <w:rFonts w:cstheme="minorHAnsi"/>
          <w:b/>
          <w:bCs/>
          <w:i/>
          <w:iCs/>
        </w:rPr>
        <w:t>För alla länkar samlade, se nästa sida</w:t>
      </w:r>
    </w:p>
    <w:p w14:paraId="41C78747" w14:textId="37BF849D" w:rsidR="0069087F" w:rsidRPr="00B25795" w:rsidRDefault="00561348" w:rsidP="0069087F">
      <w:pPr>
        <w:pStyle w:val="Normalwebb"/>
        <w:rPr>
          <w:rStyle w:val="Hyperlnk"/>
          <w:rFonts w:eastAsiaTheme="minorHAnsi"/>
          <w:color w:val="00B0F0"/>
        </w:rPr>
      </w:pPr>
      <w:r w:rsidRPr="001167B0">
        <w:rPr>
          <w:rFonts w:asciiTheme="minorHAnsi" w:eastAsiaTheme="minorHAnsi" w:hAnsiTheme="minorHAnsi" w:cstheme="minorHAnsi"/>
          <w:sz w:val="22"/>
          <w:szCs w:val="22"/>
          <w:lang w:eastAsia="en-US"/>
        </w:rPr>
        <w:t>Mvh</w:t>
      </w:r>
      <w:r w:rsidRPr="001167B0">
        <w:rPr>
          <w:rFonts w:asciiTheme="minorHAnsi" w:eastAsiaTheme="minorHAnsi" w:hAnsiTheme="minorHAnsi" w:cstheme="minorHAnsi"/>
          <w:sz w:val="22"/>
          <w:szCs w:val="22"/>
          <w:lang w:eastAsia="en-US"/>
        </w:rPr>
        <w:br/>
      </w:r>
      <w:r w:rsidR="0069087F" w:rsidRPr="001167B0">
        <w:rPr>
          <w:rFonts w:asciiTheme="minorHAnsi" w:eastAsiaTheme="minorHAnsi" w:hAnsiTheme="minorHAnsi" w:cstheme="minorHAnsi"/>
          <w:sz w:val="22"/>
          <w:szCs w:val="22"/>
          <w:lang w:eastAsia="en-US"/>
        </w:rPr>
        <w:t>Tävlingsgruppen</w:t>
      </w:r>
      <w:r w:rsidR="00B25795">
        <w:rPr>
          <w:rFonts w:asciiTheme="minorHAnsi" w:eastAsiaTheme="minorHAnsi" w:hAnsiTheme="minorHAnsi" w:cstheme="minorHAnsi"/>
          <w:sz w:val="22"/>
          <w:szCs w:val="22"/>
          <w:lang w:eastAsia="en-US"/>
        </w:rPr>
        <w:t xml:space="preserve"> gm Josefina och Lisa</w:t>
      </w:r>
      <w:r w:rsidR="0069087F" w:rsidRPr="001167B0">
        <w:rPr>
          <w:rFonts w:asciiTheme="minorHAnsi" w:eastAsiaTheme="minorHAnsi" w:hAnsiTheme="minorHAnsi" w:cstheme="minorHAnsi"/>
          <w:sz w:val="22"/>
          <w:szCs w:val="22"/>
          <w:lang w:eastAsia="en-US"/>
        </w:rPr>
        <w:br/>
      </w:r>
      <w:hyperlink r:id="rId11" w:history="1">
        <w:r w:rsidR="0069087F" w:rsidRPr="00B25795">
          <w:rPr>
            <w:rStyle w:val="Hyperlnk"/>
            <w:rFonts w:asciiTheme="minorHAnsi" w:eastAsiaTheme="minorHAnsi" w:hAnsiTheme="minorHAnsi" w:cstheme="minorHAnsi"/>
            <w:color w:val="00B0F0"/>
            <w:sz w:val="22"/>
            <w:szCs w:val="22"/>
            <w:lang w:eastAsia="en-US"/>
          </w:rPr>
          <w:t>tavlingsgruppenbfk@borasridhus.se</w:t>
        </w:r>
      </w:hyperlink>
    </w:p>
    <w:p w14:paraId="7D5DAAB4" w14:textId="77777777" w:rsidR="001748D4" w:rsidRDefault="001748D4" w:rsidP="0069087F">
      <w:pPr>
        <w:pStyle w:val="Normalwebb"/>
        <w:rPr>
          <w:rFonts w:asciiTheme="minorHAnsi" w:eastAsiaTheme="minorHAnsi" w:hAnsiTheme="minorHAnsi" w:cstheme="minorHAnsi"/>
          <w:sz w:val="22"/>
          <w:szCs w:val="22"/>
          <w:lang w:eastAsia="en-US"/>
        </w:rPr>
      </w:pPr>
    </w:p>
    <w:p w14:paraId="50DCBCDC" w14:textId="77777777" w:rsidR="001748D4" w:rsidRDefault="001748D4" w:rsidP="0069087F">
      <w:pPr>
        <w:pStyle w:val="Normalwebb"/>
        <w:rPr>
          <w:rFonts w:asciiTheme="minorHAnsi" w:eastAsiaTheme="minorHAnsi" w:hAnsiTheme="minorHAnsi" w:cstheme="minorHAnsi"/>
          <w:sz w:val="22"/>
          <w:szCs w:val="22"/>
          <w:lang w:eastAsia="en-US"/>
        </w:rPr>
      </w:pPr>
    </w:p>
    <w:p w14:paraId="1E9D8710" w14:textId="0D6AAF88" w:rsidR="003075D4" w:rsidRPr="001167B0" w:rsidRDefault="00FC7B63" w:rsidP="0069087F">
      <w:pPr>
        <w:pStyle w:val="Normalwebb"/>
        <w:rPr>
          <w:rFonts w:asciiTheme="minorHAnsi" w:eastAsiaTheme="minorHAnsi" w:hAnsiTheme="minorHAnsi" w:cstheme="minorHAnsi"/>
          <w:sz w:val="22"/>
          <w:szCs w:val="22"/>
          <w:lang w:eastAsia="en-US"/>
        </w:rPr>
      </w:pPr>
      <w:r w:rsidRPr="001167B0">
        <w:rPr>
          <w:rFonts w:asciiTheme="minorHAnsi" w:eastAsiaTheme="minorHAnsi" w:hAnsiTheme="minorHAnsi" w:cstheme="minorHAnsi"/>
          <w:sz w:val="22"/>
          <w:szCs w:val="22"/>
          <w:lang w:eastAsia="en-US"/>
        </w:rPr>
        <w:lastRenderedPageBreak/>
        <w:t>Nedan finner du länkar till mycket av det som togs upp under informationsmötet:</w:t>
      </w:r>
    </w:p>
    <w:p w14:paraId="35169622" w14:textId="0E83765A" w:rsidR="00FC7B63" w:rsidRPr="001748D4" w:rsidRDefault="00FC7B63" w:rsidP="00FC7B63">
      <w:pPr>
        <w:pStyle w:val="Normalwebb"/>
        <w:rPr>
          <w:rStyle w:val="Hyperlnk"/>
          <w:rFonts w:eastAsiaTheme="minorHAnsi"/>
          <w:color w:val="00B0F0"/>
          <w:lang w:val="de-DE" w:eastAsia="en-US"/>
        </w:rPr>
      </w:pPr>
      <w:r w:rsidRPr="001167B0">
        <w:rPr>
          <w:rFonts w:asciiTheme="minorHAnsi" w:hAnsiTheme="minorHAnsi" w:cstheme="minorHAnsi"/>
          <w:color w:val="222222"/>
          <w:sz w:val="22"/>
          <w:szCs w:val="22"/>
          <w:lang w:val="de-DE"/>
        </w:rPr>
        <w:t>BFKs tävlingstermin</w:t>
      </w:r>
      <w:r w:rsidR="00B25795">
        <w:rPr>
          <w:rFonts w:asciiTheme="minorHAnsi" w:hAnsiTheme="minorHAnsi" w:cstheme="minorHAnsi"/>
          <w:color w:val="222222"/>
          <w:sz w:val="22"/>
          <w:szCs w:val="22"/>
          <w:lang w:val="de-DE"/>
        </w:rPr>
        <w:t>:</w:t>
      </w:r>
      <w:r w:rsidRPr="001167B0">
        <w:rPr>
          <w:rFonts w:asciiTheme="minorHAnsi" w:hAnsiTheme="minorHAnsi" w:cstheme="minorHAnsi"/>
          <w:color w:val="222222"/>
          <w:sz w:val="22"/>
          <w:szCs w:val="22"/>
          <w:lang w:val="de-DE"/>
        </w:rPr>
        <w:br/>
      </w:r>
      <w:hyperlink r:id="rId12" w:tgtFrame="_blank" w:history="1">
        <w:r w:rsidRPr="001748D4">
          <w:rPr>
            <w:rStyle w:val="Hyperlnk"/>
            <w:rFonts w:asciiTheme="minorHAnsi" w:eastAsiaTheme="minorHAnsi" w:hAnsiTheme="minorHAnsi" w:cstheme="minorHAnsi"/>
            <w:color w:val="00B0F0"/>
            <w:sz w:val="22"/>
            <w:szCs w:val="22"/>
            <w:lang w:val="de-DE" w:eastAsia="en-US"/>
          </w:rPr>
          <w:t>https://tdb.ridsport.se/clubs/694/year/2021/meetings</w:t>
        </w:r>
      </w:hyperlink>
      <w:r w:rsidRPr="001748D4">
        <w:rPr>
          <w:rStyle w:val="Hyperlnk"/>
          <w:rFonts w:eastAsiaTheme="minorHAnsi"/>
          <w:color w:val="00B0F0"/>
          <w:lang w:val="de-DE" w:eastAsia="en-US"/>
        </w:rPr>
        <w:t> </w:t>
      </w:r>
    </w:p>
    <w:p w14:paraId="762AC1EB" w14:textId="3CEAB916" w:rsidR="00FC7B63" w:rsidRPr="00B25795" w:rsidRDefault="00B25795" w:rsidP="00FC7B63">
      <w:pPr>
        <w:shd w:val="clear" w:color="auto" w:fill="FFFFFF"/>
        <w:rPr>
          <w:rStyle w:val="Hyperlnk"/>
          <w:color w:val="00B0F0"/>
        </w:rPr>
      </w:pPr>
      <w:r>
        <w:rPr>
          <w:rFonts w:cstheme="minorHAnsi"/>
          <w:color w:val="222222"/>
        </w:rPr>
        <w:t>Funktionärsanmälan</w:t>
      </w:r>
      <w:r w:rsidR="00FC7B63" w:rsidRPr="001167B0">
        <w:rPr>
          <w:rFonts w:cstheme="minorHAnsi"/>
          <w:color w:val="222222"/>
        </w:rPr>
        <w:t xml:space="preserve">: </w:t>
      </w:r>
      <w:r>
        <w:rPr>
          <w:rFonts w:cstheme="minorHAnsi"/>
          <w:color w:val="222222"/>
        </w:rPr>
        <w:br/>
      </w:r>
      <w:hyperlink r:id="rId13" w:history="1">
        <w:r w:rsidRPr="00B25795">
          <w:rPr>
            <w:rStyle w:val="Hyperlnk"/>
            <w:rFonts w:cstheme="minorHAnsi"/>
            <w:color w:val="00B0F0"/>
          </w:rPr>
          <w:t>https://forms.gle/KeTN1zFM6TLjMT3Z6</w:t>
        </w:r>
      </w:hyperlink>
    </w:p>
    <w:p w14:paraId="5A81A922" w14:textId="67488ABD" w:rsidR="00FC7B63" w:rsidRPr="00B25795" w:rsidRDefault="00FC7B63" w:rsidP="00FC7B63">
      <w:pPr>
        <w:shd w:val="clear" w:color="auto" w:fill="FFFFFF"/>
        <w:rPr>
          <w:rStyle w:val="Hyperlnk"/>
          <w:color w:val="00B0F0"/>
        </w:rPr>
      </w:pPr>
      <w:r w:rsidRPr="001167B0">
        <w:rPr>
          <w:rFonts w:cstheme="minorHAnsi"/>
          <w:color w:val="222222"/>
        </w:rPr>
        <w:t>TR</w:t>
      </w:r>
      <w:r w:rsidR="00B25795">
        <w:rPr>
          <w:rFonts w:cstheme="minorHAnsi"/>
          <w:color w:val="222222"/>
        </w:rPr>
        <w:br/>
      </w:r>
      <w:r w:rsidRPr="001167B0">
        <w:rPr>
          <w:rFonts w:cstheme="minorHAnsi"/>
          <w:color w:val="222222"/>
        </w:rPr>
        <w:t>Här finner du mark up för TR1:</w:t>
      </w:r>
      <w:r w:rsidR="001167B0">
        <w:rPr>
          <w:rFonts w:cstheme="minorHAnsi"/>
          <w:color w:val="222222"/>
        </w:rPr>
        <w:br/>
      </w:r>
      <w:r w:rsidRPr="00B25795">
        <w:rPr>
          <w:rStyle w:val="Hyperlnk"/>
          <w:color w:val="00B0F0"/>
        </w:rPr>
        <w:t> </w:t>
      </w:r>
      <w:hyperlink r:id="rId14" w:tgtFrame="_blank" w:history="1">
        <w:r w:rsidRPr="00B25795">
          <w:rPr>
            <w:rStyle w:val="Hyperlnk"/>
            <w:rFonts w:cstheme="minorHAnsi"/>
            <w:color w:val="00B0F0"/>
          </w:rPr>
          <w:t>tr-i-2021-gemensamma-mark-up-201112.pdf (ridsport.se)</w:t>
        </w:r>
      </w:hyperlink>
    </w:p>
    <w:p w14:paraId="14EA7E93" w14:textId="1401061E" w:rsidR="00FC7B63" w:rsidRPr="00B25795" w:rsidRDefault="00FC7B63" w:rsidP="00FC7B63">
      <w:pPr>
        <w:shd w:val="clear" w:color="auto" w:fill="FFFFFF"/>
        <w:rPr>
          <w:rStyle w:val="Hyperlnk"/>
          <w:color w:val="00B0F0"/>
        </w:rPr>
      </w:pPr>
      <w:r w:rsidRPr="001167B0">
        <w:rPr>
          <w:rFonts w:cstheme="minorHAnsi"/>
        </w:rPr>
        <w:t>Och här hittar du alla TR inkl mark up för respektive grenar:</w:t>
      </w:r>
      <w:r w:rsidR="001167B0">
        <w:rPr>
          <w:rFonts w:cstheme="minorHAnsi"/>
        </w:rPr>
        <w:br/>
      </w:r>
      <w:hyperlink r:id="rId15" w:tgtFrame="_blank" w:history="1">
        <w:r w:rsidRPr="00B25795">
          <w:rPr>
            <w:rStyle w:val="Hyperlnk"/>
            <w:color w:val="00B0F0"/>
          </w:rPr>
          <w:t>https://www.ridsport.se/tavling/ReglerochTR/</w:t>
        </w:r>
      </w:hyperlink>
    </w:p>
    <w:p w14:paraId="13E18DB4" w14:textId="16F2ED9E" w:rsidR="00FC7B63" w:rsidRPr="00B25795" w:rsidRDefault="00FC7B63" w:rsidP="00FC7B63">
      <w:pPr>
        <w:shd w:val="clear" w:color="auto" w:fill="FFFFFF"/>
        <w:rPr>
          <w:rStyle w:val="Hyperlnk"/>
          <w:color w:val="00B0F0"/>
        </w:rPr>
      </w:pPr>
      <w:r w:rsidRPr="001167B0">
        <w:rPr>
          <w:rFonts w:cstheme="minorHAnsi"/>
          <w:color w:val="222222"/>
        </w:rPr>
        <w:t>Hästägarförsäkran</w:t>
      </w:r>
      <w:r w:rsidR="001167B0">
        <w:rPr>
          <w:rFonts w:cstheme="minorHAnsi"/>
          <w:color w:val="222222"/>
        </w:rPr>
        <w:br/>
      </w:r>
      <w:hyperlink r:id="rId16" w:tgtFrame="_blank" w:history="1">
        <w:r w:rsidRPr="00B25795">
          <w:rPr>
            <w:rStyle w:val="Hyperlnk"/>
            <w:color w:val="00B0F0"/>
          </w:rPr>
          <w:t>https://www.ridsport.se/tavling/Smittinfo/EHV-1/Ryttarensansvar/</w:t>
        </w:r>
      </w:hyperlink>
      <w:r w:rsidRPr="00B25795">
        <w:rPr>
          <w:rStyle w:val="Hyperlnk"/>
          <w:color w:val="00B0F0"/>
        </w:rPr>
        <w:t> </w:t>
      </w:r>
    </w:p>
    <w:p w14:paraId="31C036C5" w14:textId="136E2481" w:rsidR="00FC7B63" w:rsidRPr="00B25795" w:rsidRDefault="00FC7B63" w:rsidP="00FC7B63">
      <w:pPr>
        <w:shd w:val="clear" w:color="auto" w:fill="FFFFFF"/>
        <w:rPr>
          <w:rStyle w:val="Hyperlnk"/>
          <w:color w:val="00B0F0"/>
        </w:rPr>
      </w:pPr>
      <w:r w:rsidRPr="001167B0">
        <w:rPr>
          <w:rFonts w:cstheme="minorHAnsi"/>
          <w:color w:val="222222"/>
        </w:rPr>
        <w:t>För att komma i kontakt med Sport och tävlingsgruppen, använd denna mailadress:</w:t>
      </w:r>
      <w:r w:rsidR="001167B0">
        <w:rPr>
          <w:rFonts w:cstheme="minorHAnsi"/>
          <w:color w:val="222222"/>
        </w:rPr>
        <w:br/>
      </w:r>
      <w:hyperlink r:id="rId17" w:tgtFrame="_blank" w:history="1">
        <w:r w:rsidRPr="00B25795">
          <w:rPr>
            <w:rStyle w:val="Hyperlnk"/>
            <w:color w:val="00B0F0"/>
          </w:rPr>
          <w:t>tavlingsgruppenbfk@borasridhus.se</w:t>
        </w:r>
      </w:hyperlink>
      <w:r w:rsidRPr="00B25795">
        <w:rPr>
          <w:rStyle w:val="Hyperlnk"/>
          <w:color w:val="00B0F0"/>
        </w:rPr>
        <w:t>  </w:t>
      </w:r>
    </w:p>
    <w:p w14:paraId="3601E02F" w14:textId="77777777" w:rsidR="00FC7B63" w:rsidRPr="001167B0" w:rsidRDefault="00FC7B63" w:rsidP="00FC7B63">
      <w:pPr>
        <w:shd w:val="clear" w:color="auto" w:fill="FFFFFF"/>
        <w:rPr>
          <w:rFonts w:cstheme="minorHAnsi"/>
          <w:color w:val="222222"/>
        </w:rPr>
      </w:pPr>
      <w:r w:rsidRPr="001167B0">
        <w:rPr>
          <w:rFonts w:cstheme="minorHAnsi"/>
          <w:color w:val="222222"/>
        </w:rPr>
        <w:t> </w:t>
      </w:r>
    </w:p>
    <w:p w14:paraId="28A63F8E" w14:textId="77777777" w:rsidR="00FC7B63" w:rsidRPr="001167B0" w:rsidRDefault="00FC7B63" w:rsidP="00FC7B63">
      <w:pPr>
        <w:shd w:val="clear" w:color="auto" w:fill="FFFFFF"/>
        <w:rPr>
          <w:rFonts w:cstheme="minorHAnsi"/>
          <w:color w:val="222222"/>
        </w:rPr>
      </w:pPr>
      <w:r w:rsidRPr="001167B0">
        <w:rPr>
          <w:rFonts w:cstheme="minorHAnsi"/>
          <w:color w:val="222222"/>
        </w:rPr>
        <w:t> </w:t>
      </w:r>
    </w:p>
    <w:p w14:paraId="3C7BBE5E" w14:textId="77777777" w:rsidR="00EF132A" w:rsidRPr="001167B0" w:rsidRDefault="00EF132A" w:rsidP="0069087F">
      <w:pPr>
        <w:pStyle w:val="Normalwebb"/>
        <w:rPr>
          <w:rFonts w:asciiTheme="minorHAnsi" w:eastAsiaTheme="minorHAnsi" w:hAnsiTheme="minorHAnsi" w:cstheme="minorHAnsi"/>
          <w:sz w:val="22"/>
          <w:szCs w:val="22"/>
          <w:lang w:eastAsia="en-US"/>
        </w:rPr>
      </w:pPr>
    </w:p>
    <w:sectPr w:rsidR="00EF132A" w:rsidRPr="00116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232F"/>
    <w:multiLevelType w:val="hybridMultilevel"/>
    <w:tmpl w:val="DAD83278"/>
    <w:lvl w:ilvl="0" w:tplc="041D000F">
      <w:start w:val="1"/>
      <w:numFmt w:val="decimal"/>
      <w:lvlText w:val="%1."/>
      <w:lvlJc w:val="left"/>
      <w:pPr>
        <w:ind w:hanging="500"/>
      </w:pPr>
    </w:lvl>
    <w:lvl w:ilvl="1" w:tplc="FFFFFFFF">
      <w:start w:val="1"/>
      <w:numFmt w:val="bullet"/>
      <w:lvlText w:val="◦"/>
      <w:lvlJc w:val="left"/>
      <w:pPr>
        <w:ind w:left="500" w:hanging="500"/>
      </w:pPr>
    </w:lvl>
    <w:lvl w:ilvl="2" w:tplc="FFFFFFFF">
      <w:start w:val="1"/>
      <w:numFmt w:val="bullet"/>
      <w:lvlText w:val="▸"/>
      <w:lvlJc w:val="left"/>
      <w:pPr>
        <w:ind w:left="1000" w:hanging="500"/>
      </w:pPr>
    </w:lvl>
    <w:lvl w:ilvl="3" w:tplc="FFFFFFFF">
      <w:start w:val="1"/>
      <w:numFmt w:val="bullet"/>
      <w:lvlText w:val="•"/>
      <w:lvlJc w:val="left"/>
      <w:pPr>
        <w:ind w:left="1500" w:hanging="500"/>
      </w:pPr>
    </w:lvl>
    <w:lvl w:ilvl="4" w:tplc="FFFFFFFF">
      <w:start w:val="1"/>
      <w:numFmt w:val="bullet"/>
      <w:lvlText w:val="◦"/>
      <w:lvlJc w:val="left"/>
      <w:pPr>
        <w:ind w:left="2000" w:hanging="500"/>
      </w:pPr>
    </w:lvl>
    <w:lvl w:ilvl="5" w:tplc="FFFFFFFF">
      <w:start w:val="1"/>
      <w:numFmt w:val="bullet"/>
      <w:lvlText w:val="▸"/>
      <w:lvlJc w:val="left"/>
      <w:pPr>
        <w:ind w:left="2500" w:hanging="500"/>
      </w:pPr>
    </w:lvl>
    <w:lvl w:ilvl="6" w:tplc="FFFFFFFF">
      <w:start w:val="1"/>
      <w:numFmt w:val="bullet"/>
      <w:lvlText w:val="•"/>
      <w:lvlJc w:val="left"/>
      <w:pPr>
        <w:ind w:left="3000" w:hanging="500"/>
      </w:pPr>
    </w:lvl>
    <w:lvl w:ilvl="7" w:tplc="FFFFFFFF">
      <w:start w:val="1"/>
      <w:numFmt w:val="bullet"/>
      <w:lvlText w:val="◦"/>
      <w:lvlJc w:val="left"/>
      <w:pPr>
        <w:ind w:left="3500" w:hanging="500"/>
      </w:pPr>
    </w:lvl>
    <w:lvl w:ilvl="8" w:tplc="FFFFFFFF">
      <w:start w:val="1"/>
      <w:numFmt w:val="bullet"/>
      <w:lvlText w:val="▸"/>
      <w:lvlJc w:val="left"/>
      <w:pPr>
        <w:ind w:left="4000" w:hanging="500"/>
      </w:pPr>
    </w:lvl>
  </w:abstractNum>
  <w:abstractNum w:abstractNumId="1" w15:restartNumberingAfterBreak="0">
    <w:nsid w:val="18DD1A53"/>
    <w:multiLevelType w:val="hybridMultilevel"/>
    <w:tmpl w:val="0D4C5802"/>
    <w:lvl w:ilvl="0" w:tplc="FFFFFFFF">
      <w:start w:val="1"/>
      <w:numFmt w:val="bullet"/>
      <w:lvlText w:val="◦"/>
      <w:lvlJc w:val="left"/>
      <w:pPr>
        <w:ind w:hanging="500"/>
      </w:pPr>
    </w:lvl>
    <w:lvl w:ilvl="1" w:tplc="FFFFFFFF">
      <w:start w:val="1"/>
      <w:numFmt w:val="bullet"/>
      <w:lvlText w:val="◦"/>
      <w:lvlJc w:val="left"/>
      <w:pPr>
        <w:ind w:left="500" w:hanging="500"/>
      </w:pPr>
    </w:lvl>
    <w:lvl w:ilvl="2" w:tplc="FFFFFFFF">
      <w:start w:val="1"/>
      <w:numFmt w:val="bullet"/>
      <w:lvlText w:val="▸"/>
      <w:lvlJc w:val="left"/>
      <w:pPr>
        <w:ind w:left="1000" w:hanging="500"/>
      </w:pPr>
    </w:lvl>
    <w:lvl w:ilvl="3" w:tplc="FFFFFFFF">
      <w:start w:val="1"/>
      <w:numFmt w:val="bullet"/>
      <w:lvlText w:val="•"/>
      <w:lvlJc w:val="left"/>
      <w:pPr>
        <w:ind w:left="1500" w:hanging="500"/>
      </w:pPr>
    </w:lvl>
    <w:lvl w:ilvl="4" w:tplc="FFFFFFFF">
      <w:start w:val="1"/>
      <w:numFmt w:val="bullet"/>
      <w:lvlText w:val="◦"/>
      <w:lvlJc w:val="left"/>
      <w:pPr>
        <w:ind w:left="2000" w:hanging="500"/>
      </w:pPr>
    </w:lvl>
    <w:lvl w:ilvl="5" w:tplc="FFFFFFFF">
      <w:start w:val="1"/>
      <w:numFmt w:val="bullet"/>
      <w:lvlText w:val="▸"/>
      <w:lvlJc w:val="left"/>
      <w:pPr>
        <w:ind w:left="2500" w:hanging="500"/>
      </w:pPr>
    </w:lvl>
    <w:lvl w:ilvl="6" w:tplc="FFFFFFFF">
      <w:start w:val="1"/>
      <w:numFmt w:val="bullet"/>
      <w:lvlText w:val="•"/>
      <w:lvlJc w:val="left"/>
      <w:pPr>
        <w:ind w:left="3000" w:hanging="500"/>
      </w:pPr>
    </w:lvl>
    <w:lvl w:ilvl="7" w:tplc="FFFFFFFF">
      <w:start w:val="1"/>
      <w:numFmt w:val="bullet"/>
      <w:lvlText w:val="◦"/>
      <w:lvlJc w:val="left"/>
      <w:pPr>
        <w:ind w:left="3500" w:hanging="500"/>
      </w:pPr>
    </w:lvl>
    <w:lvl w:ilvl="8" w:tplc="FFFFFFFF">
      <w:start w:val="1"/>
      <w:numFmt w:val="bullet"/>
      <w:lvlText w:val="▸"/>
      <w:lvlJc w:val="left"/>
      <w:pPr>
        <w:ind w:left="4000" w:hanging="500"/>
      </w:pPr>
    </w:lvl>
  </w:abstractNum>
  <w:abstractNum w:abstractNumId="2" w15:restartNumberingAfterBreak="0">
    <w:nsid w:val="5E663B40"/>
    <w:multiLevelType w:val="hybridMultilevel"/>
    <w:tmpl w:val="00000001"/>
    <w:lvl w:ilvl="0" w:tplc="FFFFFFFF">
      <w:start w:val="1"/>
      <w:numFmt w:val="bullet"/>
      <w:lvlText w:val="•"/>
      <w:lvlJc w:val="left"/>
      <w:pPr>
        <w:ind w:hanging="500"/>
      </w:pPr>
    </w:lvl>
    <w:lvl w:ilvl="1" w:tplc="FFFFFFFF">
      <w:start w:val="1"/>
      <w:numFmt w:val="bullet"/>
      <w:lvlText w:val="◦"/>
      <w:lvlJc w:val="left"/>
      <w:pPr>
        <w:ind w:left="500" w:hanging="500"/>
      </w:pPr>
    </w:lvl>
    <w:lvl w:ilvl="2" w:tplc="FFFFFFFF">
      <w:start w:val="1"/>
      <w:numFmt w:val="bullet"/>
      <w:lvlText w:val="▸"/>
      <w:lvlJc w:val="left"/>
      <w:pPr>
        <w:ind w:left="1000" w:hanging="500"/>
      </w:pPr>
    </w:lvl>
    <w:lvl w:ilvl="3" w:tplc="FFFFFFFF">
      <w:start w:val="1"/>
      <w:numFmt w:val="bullet"/>
      <w:lvlText w:val="•"/>
      <w:lvlJc w:val="left"/>
      <w:pPr>
        <w:ind w:left="1500" w:hanging="500"/>
      </w:pPr>
    </w:lvl>
    <w:lvl w:ilvl="4" w:tplc="FFFFFFFF">
      <w:start w:val="1"/>
      <w:numFmt w:val="bullet"/>
      <w:lvlText w:val="◦"/>
      <w:lvlJc w:val="left"/>
      <w:pPr>
        <w:ind w:left="2000" w:hanging="500"/>
      </w:pPr>
    </w:lvl>
    <w:lvl w:ilvl="5" w:tplc="FFFFFFFF">
      <w:start w:val="1"/>
      <w:numFmt w:val="bullet"/>
      <w:lvlText w:val="▸"/>
      <w:lvlJc w:val="left"/>
      <w:pPr>
        <w:ind w:left="2500" w:hanging="500"/>
      </w:pPr>
    </w:lvl>
    <w:lvl w:ilvl="6" w:tplc="FFFFFFFF">
      <w:start w:val="1"/>
      <w:numFmt w:val="bullet"/>
      <w:lvlText w:val="•"/>
      <w:lvlJc w:val="left"/>
      <w:pPr>
        <w:ind w:left="3000" w:hanging="500"/>
      </w:pPr>
    </w:lvl>
    <w:lvl w:ilvl="7" w:tplc="FFFFFFFF">
      <w:start w:val="1"/>
      <w:numFmt w:val="bullet"/>
      <w:lvlText w:val="◦"/>
      <w:lvlJc w:val="left"/>
      <w:pPr>
        <w:ind w:left="3500" w:hanging="500"/>
      </w:pPr>
    </w:lvl>
    <w:lvl w:ilvl="8" w:tplc="FFFFFFFF">
      <w:start w:val="1"/>
      <w:numFmt w:val="bullet"/>
      <w:lvlText w:val="▸"/>
      <w:lvlJc w:val="left"/>
      <w:pPr>
        <w:ind w:left="4000" w:hanging="500"/>
      </w:pPr>
    </w:lvl>
  </w:abstractNum>
  <w:abstractNum w:abstractNumId="3" w15:restartNumberingAfterBreak="0">
    <w:nsid w:val="7B9C7183"/>
    <w:multiLevelType w:val="hybridMultilevel"/>
    <w:tmpl w:val="040228A2"/>
    <w:lvl w:ilvl="0" w:tplc="0854FE6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06"/>
    <w:rsid w:val="001167B0"/>
    <w:rsid w:val="00134114"/>
    <w:rsid w:val="001748D4"/>
    <w:rsid w:val="001E3EEB"/>
    <w:rsid w:val="001F48B9"/>
    <w:rsid w:val="00231C44"/>
    <w:rsid w:val="002831B4"/>
    <w:rsid w:val="002A0A9C"/>
    <w:rsid w:val="00305189"/>
    <w:rsid w:val="003075D4"/>
    <w:rsid w:val="0031387D"/>
    <w:rsid w:val="00463E1C"/>
    <w:rsid w:val="004B185B"/>
    <w:rsid w:val="004C75C5"/>
    <w:rsid w:val="00561348"/>
    <w:rsid w:val="00680191"/>
    <w:rsid w:val="0069087F"/>
    <w:rsid w:val="006A60FE"/>
    <w:rsid w:val="00707178"/>
    <w:rsid w:val="00755441"/>
    <w:rsid w:val="0078400B"/>
    <w:rsid w:val="007A206B"/>
    <w:rsid w:val="007B016C"/>
    <w:rsid w:val="008131FE"/>
    <w:rsid w:val="00931C02"/>
    <w:rsid w:val="00951F3A"/>
    <w:rsid w:val="0097404C"/>
    <w:rsid w:val="00A55012"/>
    <w:rsid w:val="00AA50D2"/>
    <w:rsid w:val="00AC7D86"/>
    <w:rsid w:val="00B13A1B"/>
    <w:rsid w:val="00B25795"/>
    <w:rsid w:val="00B92C6E"/>
    <w:rsid w:val="00BA6342"/>
    <w:rsid w:val="00CB1406"/>
    <w:rsid w:val="00DF33D5"/>
    <w:rsid w:val="00E11C61"/>
    <w:rsid w:val="00ED27E1"/>
    <w:rsid w:val="00EF132A"/>
    <w:rsid w:val="00F74B85"/>
    <w:rsid w:val="00FC7B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053D"/>
  <w15:docId w15:val="{5B43F748-A557-4717-826A-022ECC64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7840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B1406"/>
    <w:pPr>
      <w:ind w:left="720"/>
      <w:contextualSpacing/>
    </w:pPr>
  </w:style>
  <w:style w:type="character" w:styleId="Hyperlnk">
    <w:name w:val="Hyperlink"/>
    <w:basedOn w:val="Standardstycketeckensnitt"/>
    <w:uiPriority w:val="99"/>
    <w:unhideWhenUsed/>
    <w:rsid w:val="007B016C"/>
    <w:rPr>
      <w:color w:val="0000FF" w:themeColor="hyperlink"/>
      <w:u w:val="single"/>
    </w:rPr>
  </w:style>
  <w:style w:type="character" w:styleId="AnvndHyperlnk">
    <w:name w:val="FollowedHyperlink"/>
    <w:basedOn w:val="Standardstycketeckensnitt"/>
    <w:uiPriority w:val="99"/>
    <w:semiHidden/>
    <w:unhideWhenUsed/>
    <w:rsid w:val="00755441"/>
    <w:rPr>
      <w:color w:val="800080" w:themeColor="followedHyperlink"/>
      <w:u w:val="single"/>
    </w:rPr>
  </w:style>
  <w:style w:type="paragraph" w:styleId="Normalwebb">
    <w:name w:val="Normal (Web)"/>
    <w:basedOn w:val="Normal"/>
    <w:uiPriority w:val="99"/>
    <w:unhideWhenUsed/>
    <w:rsid w:val="00AA50D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78400B"/>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69087F"/>
    <w:rPr>
      <w:b/>
      <w:bCs/>
    </w:rPr>
  </w:style>
  <w:style w:type="character" w:styleId="Olstomnmnande">
    <w:name w:val="Unresolved Mention"/>
    <w:basedOn w:val="Standardstycketeckensnitt"/>
    <w:uiPriority w:val="99"/>
    <w:semiHidden/>
    <w:unhideWhenUsed/>
    <w:rsid w:val="00FC7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438188">
      <w:bodyDiv w:val="1"/>
      <w:marLeft w:val="0"/>
      <w:marRight w:val="0"/>
      <w:marTop w:val="0"/>
      <w:marBottom w:val="0"/>
      <w:divBdr>
        <w:top w:val="none" w:sz="0" w:space="0" w:color="auto"/>
        <w:left w:val="none" w:sz="0" w:space="0" w:color="auto"/>
        <w:bottom w:val="none" w:sz="0" w:space="0" w:color="auto"/>
        <w:right w:val="none" w:sz="0" w:space="0" w:color="auto"/>
      </w:divBdr>
      <w:divsChild>
        <w:div w:id="1875119847">
          <w:marLeft w:val="0"/>
          <w:marRight w:val="0"/>
          <w:marTop w:val="0"/>
          <w:marBottom w:val="0"/>
          <w:divBdr>
            <w:top w:val="none" w:sz="0" w:space="0" w:color="auto"/>
            <w:left w:val="none" w:sz="0" w:space="0" w:color="auto"/>
            <w:bottom w:val="none" w:sz="0" w:space="0" w:color="auto"/>
            <w:right w:val="none" w:sz="0" w:space="0" w:color="auto"/>
          </w:divBdr>
          <w:divsChild>
            <w:div w:id="734089274">
              <w:marLeft w:val="0"/>
              <w:marRight w:val="0"/>
              <w:marTop w:val="0"/>
              <w:marBottom w:val="0"/>
              <w:divBdr>
                <w:top w:val="none" w:sz="0" w:space="0" w:color="auto"/>
                <w:left w:val="none" w:sz="0" w:space="0" w:color="auto"/>
                <w:bottom w:val="none" w:sz="0" w:space="0" w:color="auto"/>
                <w:right w:val="none" w:sz="0" w:space="0" w:color="auto"/>
              </w:divBdr>
              <w:divsChild>
                <w:div w:id="8223503">
                  <w:marLeft w:val="0"/>
                  <w:marRight w:val="0"/>
                  <w:marTop w:val="0"/>
                  <w:marBottom w:val="0"/>
                  <w:divBdr>
                    <w:top w:val="none" w:sz="0" w:space="0" w:color="auto"/>
                    <w:left w:val="none" w:sz="0" w:space="0" w:color="auto"/>
                    <w:bottom w:val="none" w:sz="0" w:space="0" w:color="auto"/>
                    <w:right w:val="none" w:sz="0" w:space="0" w:color="auto"/>
                  </w:divBdr>
                  <w:divsChild>
                    <w:div w:id="1923028016">
                      <w:marLeft w:val="0"/>
                      <w:marRight w:val="0"/>
                      <w:marTop w:val="0"/>
                      <w:marBottom w:val="0"/>
                      <w:divBdr>
                        <w:top w:val="none" w:sz="0" w:space="0" w:color="auto"/>
                        <w:left w:val="none" w:sz="0" w:space="0" w:color="auto"/>
                        <w:bottom w:val="none" w:sz="0" w:space="0" w:color="auto"/>
                        <w:right w:val="none" w:sz="0" w:space="0" w:color="auto"/>
                      </w:divBdr>
                      <w:divsChild>
                        <w:div w:id="1160271824">
                          <w:marLeft w:val="0"/>
                          <w:marRight w:val="0"/>
                          <w:marTop w:val="0"/>
                          <w:marBottom w:val="0"/>
                          <w:divBdr>
                            <w:top w:val="none" w:sz="0" w:space="0" w:color="auto"/>
                            <w:left w:val="none" w:sz="0" w:space="0" w:color="auto"/>
                            <w:bottom w:val="none" w:sz="0" w:space="0" w:color="auto"/>
                            <w:right w:val="none" w:sz="0" w:space="0" w:color="auto"/>
                          </w:divBdr>
                          <w:divsChild>
                            <w:div w:id="6034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715849">
      <w:bodyDiv w:val="1"/>
      <w:marLeft w:val="0"/>
      <w:marRight w:val="0"/>
      <w:marTop w:val="0"/>
      <w:marBottom w:val="0"/>
      <w:divBdr>
        <w:top w:val="none" w:sz="0" w:space="0" w:color="auto"/>
        <w:left w:val="none" w:sz="0" w:space="0" w:color="auto"/>
        <w:bottom w:val="none" w:sz="0" w:space="0" w:color="auto"/>
        <w:right w:val="none" w:sz="0" w:space="0" w:color="auto"/>
      </w:divBdr>
    </w:div>
    <w:div w:id="1326974916">
      <w:bodyDiv w:val="1"/>
      <w:marLeft w:val="0"/>
      <w:marRight w:val="0"/>
      <w:marTop w:val="0"/>
      <w:marBottom w:val="0"/>
      <w:divBdr>
        <w:top w:val="none" w:sz="0" w:space="0" w:color="auto"/>
        <w:left w:val="none" w:sz="0" w:space="0" w:color="auto"/>
        <w:bottom w:val="none" w:sz="0" w:space="0" w:color="auto"/>
        <w:right w:val="none" w:sz="0" w:space="0" w:color="auto"/>
      </w:divBdr>
    </w:div>
    <w:div w:id="1909918035">
      <w:bodyDiv w:val="1"/>
      <w:marLeft w:val="0"/>
      <w:marRight w:val="0"/>
      <w:marTop w:val="0"/>
      <w:marBottom w:val="0"/>
      <w:divBdr>
        <w:top w:val="none" w:sz="0" w:space="0" w:color="auto"/>
        <w:left w:val="none" w:sz="0" w:space="0" w:color="auto"/>
        <w:bottom w:val="none" w:sz="0" w:space="0" w:color="auto"/>
        <w:right w:val="none" w:sz="0" w:space="0" w:color="auto"/>
      </w:divBdr>
      <w:divsChild>
        <w:div w:id="1155679537">
          <w:marLeft w:val="0"/>
          <w:marRight w:val="0"/>
          <w:marTop w:val="0"/>
          <w:marBottom w:val="0"/>
          <w:divBdr>
            <w:top w:val="none" w:sz="0" w:space="0" w:color="auto"/>
            <w:left w:val="none" w:sz="0" w:space="0" w:color="auto"/>
            <w:bottom w:val="none" w:sz="0" w:space="0" w:color="auto"/>
            <w:right w:val="none" w:sz="0" w:space="0" w:color="auto"/>
          </w:divBdr>
        </w:div>
        <w:div w:id="2062827612">
          <w:marLeft w:val="0"/>
          <w:marRight w:val="0"/>
          <w:marTop w:val="0"/>
          <w:marBottom w:val="0"/>
          <w:divBdr>
            <w:top w:val="none" w:sz="0" w:space="0" w:color="auto"/>
            <w:left w:val="none" w:sz="0" w:space="0" w:color="auto"/>
            <w:bottom w:val="none" w:sz="0" w:space="0" w:color="auto"/>
            <w:right w:val="none" w:sz="0" w:space="0" w:color="auto"/>
          </w:divBdr>
        </w:div>
        <w:div w:id="325986041">
          <w:marLeft w:val="0"/>
          <w:marRight w:val="0"/>
          <w:marTop w:val="0"/>
          <w:marBottom w:val="0"/>
          <w:divBdr>
            <w:top w:val="none" w:sz="0" w:space="0" w:color="auto"/>
            <w:left w:val="none" w:sz="0" w:space="0" w:color="auto"/>
            <w:bottom w:val="none" w:sz="0" w:space="0" w:color="auto"/>
            <w:right w:val="none" w:sz="0" w:space="0" w:color="auto"/>
          </w:divBdr>
        </w:div>
        <w:div w:id="988945549">
          <w:marLeft w:val="0"/>
          <w:marRight w:val="0"/>
          <w:marTop w:val="0"/>
          <w:marBottom w:val="0"/>
          <w:divBdr>
            <w:top w:val="none" w:sz="0" w:space="0" w:color="auto"/>
            <w:left w:val="none" w:sz="0" w:space="0" w:color="auto"/>
            <w:bottom w:val="none" w:sz="0" w:space="0" w:color="auto"/>
            <w:right w:val="none" w:sz="0" w:space="0" w:color="auto"/>
          </w:divBdr>
        </w:div>
        <w:div w:id="1740129116">
          <w:marLeft w:val="0"/>
          <w:marRight w:val="0"/>
          <w:marTop w:val="0"/>
          <w:marBottom w:val="0"/>
          <w:divBdr>
            <w:top w:val="none" w:sz="0" w:space="0" w:color="auto"/>
            <w:left w:val="none" w:sz="0" w:space="0" w:color="auto"/>
            <w:bottom w:val="none" w:sz="0" w:space="0" w:color="auto"/>
            <w:right w:val="none" w:sz="0" w:space="0" w:color="auto"/>
          </w:divBdr>
        </w:div>
        <w:div w:id="1025866332">
          <w:marLeft w:val="0"/>
          <w:marRight w:val="0"/>
          <w:marTop w:val="0"/>
          <w:marBottom w:val="0"/>
          <w:divBdr>
            <w:top w:val="none" w:sz="0" w:space="0" w:color="auto"/>
            <w:left w:val="none" w:sz="0" w:space="0" w:color="auto"/>
            <w:bottom w:val="none" w:sz="0" w:space="0" w:color="auto"/>
            <w:right w:val="none" w:sz="0" w:space="0" w:color="auto"/>
          </w:divBdr>
        </w:div>
        <w:div w:id="886993706">
          <w:marLeft w:val="0"/>
          <w:marRight w:val="0"/>
          <w:marTop w:val="0"/>
          <w:marBottom w:val="0"/>
          <w:divBdr>
            <w:top w:val="none" w:sz="0" w:space="0" w:color="auto"/>
            <w:left w:val="none" w:sz="0" w:space="0" w:color="auto"/>
            <w:bottom w:val="none" w:sz="0" w:space="0" w:color="auto"/>
            <w:right w:val="none" w:sz="0" w:space="0" w:color="auto"/>
          </w:divBdr>
        </w:div>
        <w:div w:id="1153762333">
          <w:marLeft w:val="0"/>
          <w:marRight w:val="0"/>
          <w:marTop w:val="0"/>
          <w:marBottom w:val="0"/>
          <w:divBdr>
            <w:top w:val="none" w:sz="0" w:space="0" w:color="auto"/>
            <w:left w:val="none" w:sz="0" w:space="0" w:color="auto"/>
            <w:bottom w:val="none" w:sz="0" w:space="0" w:color="auto"/>
            <w:right w:val="none" w:sz="0" w:space="0" w:color="auto"/>
          </w:divBdr>
        </w:div>
        <w:div w:id="1752697991">
          <w:marLeft w:val="0"/>
          <w:marRight w:val="0"/>
          <w:marTop w:val="0"/>
          <w:marBottom w:val="0"/>
          <w:divBdr>
            <w:top w:val="none" w:sz="0" w:space="0" w:color="auto"/>
            <w:left w:val="none" w:sz="0" w:space="0" w:color="auto"/>
            <w:bottom w:val="none" w:sz="0" w:space="0" w:color="auto"/>
            <w:right w:val="none" w:sz="0" w:space="0" w:color="auto"/>
          </w:divBdr>
        </w:div>
        <w:div w:id="260377305">
          <w:marLeft w:val="0"/>
          <w:marRight w:val="0"/>
          <w:marTop w:val="0"/>
          <w:marBottom w:val="0"/>
          <w:divBdr>
            <w:top w:val="none" w:sz="0" w:space="0" w:color="auto"/>
            <w:left w:val="none" w:sz="0" w:space="0" w:color="auto"/>
            <w:bottom w:val="none" w:sz="0" w:space="0" w:color="auto"/>
            <w:right w:val="none" w:sz="0" w:space="0" w:color="auto"/>
          </w:divBdr>
        </w:div>
        <w:div w:id="539628626">
          <w:marLeft w:val="0"/>
          <w:marRight w:val="0"/>
          <w:marTop w:val="0"/>
          <w:marBottom w:val="0"/>
          <w:divBdr>
            <w:top w:val="none" w:sz="0" w:space="0" w:color="auto"/>
            <w:left w:val="none" w:sz="0" w:space="0" w:color="auto"/>
            <w:bottom w:val="none" w:sz="0" w:space="0" w:color="auto"/>
            <w:right w:val="none" w:sz="0" w:space="0" w:color="auto"/>
          </w:divBdr>
        </w:div>
        <w:div w:id="620188927">
          <w:marLeft w:val="0"/>
          <w:marRight w:val="0"/>
          <w:marTop w:val="0"/>
          <w:marBottom w:val="0"/>
          <w:divBdr>
            <w:top w:val="none" w:sz="0" w:space="0" w:color="auto"/>
            <w:left w:val="none" w:sz="0" w:space="0" w:color="auto"/>
            <w:bottom w:val="none" w:sz="0" w:space="0" w:color="auto"/>
            <w:right w:val="none" w:sz="0" w:space="0" w:color="auto"/>
          </w:divBdr>
        </w:div>
        <w:div w:id="1524978532">
          <w:marLeft w:val="0"/>
          <w:marRight w:val="0"/>
          <w:marTop w:val="0"/>
          <w:marBottom w:val="0"/>
          <w:divBdr>
            <w:top w:val="none" w:sz="0" w:space="0" w:color="auto"/>
            <w:left w:val="none" w:sz="0" w:space="0" w:color="auto"/>
            <w:bottom w:val="none" w:sz="0" w:space="0" w:color="auto"/>
            <w:right w:val="none" w:sz="0" w:space="0" w:color="auto"/>
          </w:divBdr>
        </w:div>
        <w:div w:id="1107583139">
          <w:marLeft w:val="0"/>
          <w:marRight w:val="0"/>
          <w:marTop w:val="0"/>
          <w:marBottom w:val="0"/>
          <w:divBdr>
            <w:top w:val="none" w:sz="0" w:space="0" w:color="auto"/>
            <w:left w:val="none" w:sz="0" w:space="0" w:color="auto"/>
            <w:bottom w:val="none" w:sz="0" w:space="0" w:color="auto"/>
            <w:right w:val="none" w:sz="0" w:space="0" w:color="auto"/>
          </w:divBdr>
        </w:div>
        <w:div w:id="1640301378">
          <w:marLeft w:val="0"/>
          <w:marRight w:val="0"/>
          <w:marTop w:val="0"/>
          <w:marBottom w:val="0"/>
          <w:divBdr>
            <w:top w:val="none" w:sz="0" w:space="0" w:color="auto"/>
            <w:left w:val="none" w:sz="0" w:space="0" w:color="auto"/>
            <w:bottom w:val="none" w:sz="0" w:space="0" w:color="auto"/>
            <w:right w:val="none" w:sz="0" w:space="0" w:color="auto"/>
          </w:divBdr>
        </w:div>
        <w:div w:id="2114546258">
          <w:marLeft w:val="0"/>
          <w:marRight w:val="0"/>
          <w:marTop w:val="0"/>
          <w:marBottom w:val="0"/>
          <w:divBdr>
            <w:top w:val="none" w:sz="0" w:space="0" w:color="auto"/>
            <w:left w:val="none" w:sz="0" w:space="0" w:color="auto"/>
            <w:bottom w:val="none" w:sz="0" w:space="0" w:color="auto"/>
            <w:right w:val="none" w:sz="0" w:space="0" w:color="auto"/>
          </w:divBdr>
        </w:div>
        <w:div w:id="1977291736">
          <w:marLeft w:val="0"/>
          <w:marRight w:val="0"/>
          <w:marTop w:val="0"/>
          <w:marBottom w:val="0"/>
          <w:divBdr>
            <w:top w:val="none" w:sz="0" w:space="0" w:color="auto"/>
            <w:left w:val="none" w:sz="0" w:space="0" w:color="auto"/>
            <w:bottom w:val="none" w:sz="0" w:space="0" w:color="auto"/>
            <w:right w:val="none" w:sz="0" w:space="0" w:color="auto"/>
          </w:divBdr>
        </w:div>
        <w:div w:id="1243879897">
          <w:marLeft w:val="0"/>
          <w:marRight w:val="0"/>
          <w:marTop w:val="0"/>
          <w:marBottom w:val="0"/>
          <w:divBdr>
            <w:top w:val="none" w:sz="0" w:space="0" w:color="auto"/>
            <w:left w:val="none" w:sz="0" w:space="0" w:color="auto"/>
            <w:bottom w:val="none" w:sz="0" w:space="0" w:color="auto"/>
            <w:right w:val="none" w:sz="0" w:space="0" w:color="auto"/>
          </w:divBdr>
        </w:div>
        <w:div w:id="458111167">
          <w:marLeft w:val="0"/>
          <w:marRight w:val="0"/>
          <w:marTop w:val="0"/>
          <w:marBottom w:val="0"/>
          <w:divBdr>
            <w:top w:val="none" w:sz="0" w:space="0" w:color="auto"/>
            <w:left w:val="none" w:sz="0" w:space="0" w:color="auto"/>
            <w:bottom w:val="none" w:sz="0" w:space="0" w:color="auto"/>
            <w:right w:val="none" w:sz="0" w:space="0" w:color="auto"/>
          </w:divBdr>
        </w:div>
        <w:div w:id="189806744">
          <w:marLeft w:val="0"/>
          <w:marRight w:val="0"/>
          <w:marTop w:val="0"/>
          <w:marBottom w:val="0"/>
          <w:divBdr>
            <w:top w:val="none" w:sz="0" w:space="0" w:color="auto"/>
            <w:left w:val="none" w:sz="0" w:space="0" w:color="auto"/>
            <w:bottom w:val="none" w:sz="0" w:space="0" w:color="auto"/>
            <w:right w:val="none" w:sz="0" w:space="0" w:color="auto"/>
          </w:divBdr>
        </w:div>
        <w:div w:id="863053257">
          <w:marLeft w:val="0"/>
          <w:marRight w:val="0"/>
          <w:marTop w:val="0"/>
          <w:marBottom w:val="0"/>
          <w:divBdr>
            <w:top w:val="none" w:sz="0" w:space="0" w:color="auto"/>
            <w:left w:val="none" w:sz="0" w:space="0" w:color="auto"/>
            <w:bottom w:val="none" w:sz="0" w:space="0" w:color="auto"/>
            <w:right w:val="none" w:sz="0" w:space="0" w:color="auto"/>
          </w:divBdr>
        </w:div>
        <w:div w:id="704670731">
          <w:marLeft w:val="0"/>
          <w:marRight w:val="0"/>
          <w:marTop w:val="0"/>
          <w:marBottom w:val="0"/>
          <w:divBdr>
            <w:top w:val="none" w:sz="0" w:space="0" w:color="auto"/>
            <w:left w:val="none" w:sz="0" w:space="0" w:color="auto"/>
            <w:bottom w:val="none" w:sz="0" w:space="0" w:color="auto"/>
            <w:right w:val="none" w:sz="0" w:space="0" w:color="auto"/>
          </w:divBdr>
        </w:div>
        <w:div w:id="2008509701">
          <w:marLeft w:val="0"/>
          <w:marRight w:val="0"/>
          <w:marTop w:val="0"/>
          <w:marBottom w:val="0"/>
          <w:divBdr>
            <w:top w:val="none" w:sz="0" w:space="0" w:color="auto"/>
            <w:left w:val="none" w:sz="0" w:space="0" w:color="auto"/>
            <w:bottom w:val="none" w:sz="0" w:space="0" w:color="auto"/>
            <w:right w:val="none" w:sz="0" w:space="0" w:color="auto"/>
          </w:divBdr>
        </w:div>
        <w:div w:id="76484273">
          <w:marLeft w:val="0"/>
          <w:marRight w:val="0"/>
          <w:marTop w:val="0"/>
          <w:marBottom w:val="0"/>
          <w:divBdr>
            <w:top w:val="none" w:sz="0" w:space="0" w:color="auto"/>
            <w:left w:val="none" w:sz="0" w:space="0" w:color="auto"/>
            <w:bottom w:val="none" w:sz="0" w:space="0" w:color="auto"/>
            <w:right w:val="none" w:sz="0" w:space="0" w:color="auto"/>
          </w:divBdr>
        </w:div>
        <w:div w:id="535584179">
          <w:marLeft w:val="0"/>
          <w:marRight w:val="0"/>
          <w:marTop w:val="0"/>
          <w:marBottom w:val="0"/>
          <w:divBdr>
            <w:top w:val="none" w:sz="0" w:space="0" w:color="auto"/>
            <w:left w:val="none" w:sz="0" w:space="0" w:color="auto"/>
            <w:bottom w:val="none" w:sz="0" w:space="0" w:color="auto"/>
            <w:right w:val="none" w:sz="0" w:space="0" w:color="auto"/>
          </w:divBdr>
        </w:div>
        <w:div w:id="1234194132">
          <w:marLeft w:val="0"/>
          <w:marRight w:val="0"/>
          <w:marTop w:val="0"/>
          <w:marBottom w:val="0"/>
          <w:divBdr>
            <w:top w:val="none" w:sz="0" w:space="0" w:color="auto"/>
            <w:left w:val="none" w:sz="0" w:space="0" w:color="auto"/>
            <w:bottom w:val="none" w:sz="0" w:space="0" w:color="auto"/>
            <w:right w:val="none" w:sz="0" w:space="0" w:color="auto"/>
          </w:divBdr>
        </w:div>
        <w:div w:id="673722315">
          <w:marLeft w:val="0"/>
          <w:marRight w:val="0"/>
          <w:marTop w:val="0"/>
          <w:marBottom w:val="0"/>
          <w:divBdr>
            <w:top w:val="none" w:sz="0" w:space="0" w:color="auto"/>
            <w:left w:val="none" w:sz="0" w:space="0" w:color="auto"/>
            <w:bottom w:val="none" w:sz="0" w:space="0" w:color="auto"/>
            <w:right w:val="none" w:sz="0" w:space="0" w:color="auto"/>
          </w:divBdr>
        </w:div>
        <w:div w:id="186871766">
          <w:marLeft w:val="0"/>
          <w:marRight w:val="0"/>
          <w:marTop w:val="0"/>
          <w:marBottom w:val="0"/>
          <w:divBdr>
            <w:top w:val="none" w:sz="0" w:space="0" w:color="auto"/>
            <w:left w:val="none" w:sz="0" w:space="0" w:color="auto"/>
            <w:bottom w:val="none" w:sz="0" w:space="0" w:color="auto"/>
            <w:right w:val="none" w:sz="0" w:space="0" w:color="auto"/>
          </w:divBdr>
        </w:div>
        <w:div w:id="228421313">
          <w:marLeft w:val="0"/>
          <w:marRight w:val="0"/>
          <w:marTop w:val="0"/>
          <w:marBottom w:val="0"/>
          <w:divBdr>
            <w:top w:val="none" w:sz="0" w:space="0" w:color="auto"/>
            <w:left w:val="none" w:sz="0" w:space="0" w:color="auto"/>
            <w:bottom w:val="none" w:sz="0" w:space="0" w:color="auto"/>
            <w:right w:val="none" w:sz="0" w:space="0" w:color="auto"/>
          </w:divBdr>
        </w:div>
        <w:div w:id="2120174214">
          <w:marLeft w:val="0"/>
          <w:marRight w:val="0"/>
          <w:marTop w:val="0"/>
          <w:marBottom w:val="0"/>
          <w:divBdr>
            <w:top w:val="none" w:sz="0" w:space="0" w:color="auto"/>
            <w:left w:val="none" w:sz="0" w:space="0" w:color="auto"/>
            <w:bottom w:val="none" w:sz="0" w:space="0" w:color="auto"/>
            <w:right w:val="none" w:sz="0" w:space="0" w:color="auto"/>
          </w:divBdr>
        </w:div>
        <w:div w:id="222251293">
          <w:marLeft w:val="0"/>
          <w:marRight w:val="0"/>
          <w:marTop w:val="0"/>
          <w:marBottom w:val="0"/>
          <w:divBdr>
            <w:top w:val="none" w:sz="0" w:space="0" w:color="auto"/>
            <w:left w:val="none" w:sz="0" w:space="0" w:color="auto"/>
            <w:bottom w:val="none" w:sz="0" w:space="0" w:color="auto"/>
            <w:right w:val="none" w:sz="0" w:space="0" w:color="auto"/>
          </w:divBdr>
        </w:div>
        <w:div w:id="1937861568">
          <w:marLeft w:val="0"/>
          <w:marRight w:val="0"/>
          <w:marTop w:val="0"/>
          <w:marBottom w:val="0"/>
          <w:divBdr>
            <w:top w:val="none" w:sz="0" w:space="0" w:color="auto"/>
            <w:left w:val="none" w:sz="0" w:space="0" w:color="auto"/>
            <w:bottom w:val="none" w:sz="0" w:space="0" w:color="auto"/>
            <w:right w:val="none" w:sz="0" w:space="0" w:color="auto"/>
          </w:divBdr>
        </w:div>
        <w:div w:id="139573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www.ridsport.se/tavling/Smittinfo/EHV-1/Ryttarensansvar/" TargetMode="External"/><Relationship Id="rId13" Type="http://schemas.openxmlformats.org/officeDocument/2006/relationships/hyperlink" Target="https://forms.gle/KeTN1zFM6TLjMT3Z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dsport.se/tavling/ReglerochTR/" TargetMode="External"/><Relationship Id="rId12" Type="http://schemas.openxmlformats.org/officeDocument/2006/relationships/hyperlink" Target="https://tdb.ridsport.se/clubs/694/year/2021/meetings" TargetMode="External"/><Relationship Id="rId17" Type="http://schemas.openxmlformats.org/officeDocument/2006/relationships/hyperlink" Target="mailto:tavlingsgruppenbfk@borasridhus.se" TargetMode="External"/><Relationship Id="rId2" Type="http://schemas.openxmlformats.org/officeDocument/2006/relationships/styles" Target="styles.xml"/><Relationship Id="rId16" Type="http://schemas.openxmlformats.org/officeDocument/2006/relationships/hyperlink" Target="https://www.ridsport.se/tavling/Smittinfo/EHV-1/Ryttarensansvar/" TargetMode="External"/><Relationship Id="rId1" Type="http://schemas.openxmlformats.org/officeDocument/2006/relationships/numbering" Target="numbering.xml"/><Relationship Id="rId6" Type="http://schemas.openxmlformats.org/officeDocument/2006/relationships/hyperlink" Target="https://www.facebook.com/annakarin.warfors" TargetMode="External"/><Relationship Id="rId11" Type="http://schemas.openxmlformats.org/officeDocument/2006/relationships/hyperlink" Target="mailto:tavlingsgruppenbfk@borasridhus.se" TargetMode="External"/><Relationship Id="rId5" Type="http://schemas.openxmlformats.org/officeDocument/2006/relationships/image" Target="media/image1.jpeg"/><Relationship Id="rId15" Type="http://schemas.openxmlformats.org/officeDocument/2006/relationships/hyperlink" Target="https://www.ridsport.se/tavling/ReglerochTR/" TargetMode="External"/><Relationship Id="rId10" Type="http://schemas.openxmlformats.org/officeDocument/2006/relationships/hyperlink" Target="https://forms.gle/KeTN1zFM6TLjMT3Z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db.ridsport.se/clubs/694/year/2021/meetings" TargetMode="External"/><Relationship Id="rId14" Type="http://schemas.openxmlformats.org/officeDocument/2006/relationships/hyperlink" Target="https://www.ridsport.se/globalassets/svenska-ridsportforbundet/dokument/tr/tr-2021/tr-i-2021-gemensamma-mark-up-2011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4408</Characters>
  <Application>Microsoft Office Word</Application>
  <DocSecurity>4</DocSecurity>
  <Lines>36</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Swedbank AB (publ)</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Larsson</dc:creator>
  <cp:lastModifiedBy>Sara Eriksson</cp:lastModifiedBy>
  <cp:revision>2</cp:revision>
  <dcterms:created xsi:type="dcterms:W3CDTF">2021-04-12T06:36:00Z</dcterms:created>
  <dcterms:modified xsi:type="dcterms:W3CDTF">2021-04-12T06:36:00Z</dcterms:modified>
</cp:coreProperties>
</file>